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80" w:rsidRPr="00137D80" w:rsidRDefault="00137D80" w:rsidP="00137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D80" w:rsidRPr="00137D80" w:rsidRDefault="00137D80" w:rsidP="00137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D80" w:rsidRPr="00137D80" w:rsidRDefault="00137D80" w:rsidP="00137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   РАБОТЫ   С    РОДИТЕЛЯМИ</w:t>
      </w:r>
    </w:p>
    <w:p w:rsidR="00137D80" w:rsidRPr="00137D80" w:rsidRDefault="00137D80" w:rsidP="00137D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5"/>
        <w:tblW w:w="1059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584"/>
        <w:gridCol w:w="1267"/>
        <w:gridCol w:w="7"/>
        <w:gridCol w:w="1988"/>
        <w:gridCol w:w="142"/>
        <w:gridCol w:w="992"/>
      </w:tblGrid>
      <w:tr w:rsidR="00137D80" w:rsidRPr="00137D80" w:rsidTr="00137D80">
        <w:tc>
          <w:tcPr>
            <w:tcW w:w="618" w:type="dxa"/>
            <w:shd w:val="clear" w:color="auto" w:fill="FFFFFF"/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84" w:type="dxa"/>
            <w:shd w:val="clear" w:color="auto" w:fill="FFFFFF"/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</w:t>
            </w:r>
            <w:r w:rsidRPr="0013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3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Приме-</w:t>
            </w:r>
            <w:proofErr w:type="spellStart"/>
            <w:r w:rsidRPr="0013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137D80" w:rsidRPr="00137D80" w:rsidTr="00137D80">
        <w:trPr>
          <w:trHeight w:val="351"/>
        </w:trPr>
        <w:tc>
          <w:tcPr>
            <w:tcW w:w="618" w:type="dxa"/>
            <w:tcBorders>
              <w:bottom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 воспитанников через Интернет-ресурсы и сайт ДОУ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Иващук А.В.,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7D80" w:rsidRPr="00137D80" w:rsidTr="00137D80">
        <w:trPr>
          <w:trHeight w:val="351"/>
        </w:trPr>
        <w:tc>
          <w:tcPr>
            <w:tcW w:w="618" w:type="dxa"/>
            <w:tcBorders>
              <w:bottom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8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Общее родительское собрание</w:t>
            </w:r>
          </w:p>
        </w:tc>
      </w:tr>
      <w:tr w:rsidR="00137D80" w:rsidRPr="00137D80" w:rsidTr="00137D80">
        <w:trPr>
          <w:trHeight w:val="232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Решаемые вопросы:</w:t>
            </w:r>
          </w:p>
          <w:p w:rsidR="00137D80" w:rsidRPr="00137D80" w:rsidRDefault="00137D80" w:rsidP="0013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«Ваш ребенок поступает в детский сад»;</w:t>
            </w:r>
          </w:p>
          <w:p w:rsidR="00137D80" w:rsidRPr="00137D80" w:rsidRDefault="00137D80" w:rsidP="0013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-«Проблемы адаптации и пути их преодоления»;</w:t>
            </w:r>
          </w:p>
          <w:p w:rsidR="00137D80" w:rsidRPr="00137D80" w:rsidRDefault="00137D80" w:rsidP="0013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-Знакомство с образовательной программой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37D80" w:rsidRPr="00137D80" w:rsidRDefault="00137D80" w:rsidP="0013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-Знакомство с нормативно-правовой базой ДОУ;</w:t>
            </w:r>
          </w:p>
          <w:p w:rsidR="00137D80" w:rsidRPr="00137D80" w:rsidRDefault="00137D80" w:rsidP="0013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-Выступление сотрудника - нарушение ПДД несовершеннолетними</w:t>
            </w:r>
          </w:p>
          <w:p w:rsidR="00137D80" w:rsidRPr="00137D80" w:rsidRDefault="00137D80" w:rsidP="0013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Выбор родительского комитета детского сада.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МАДОУ</w:t>
            </w: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ОГИБДД ОМВД России по </w:t>
            </w:r>
            <w:proofErr w:type="spellStart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Каголыму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7D80" w:rsidRPr="00137D80" w:rsidTr="00137D80">
        <w:trPr>
          <w:trHeight w:val="34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Родительские собрания по группам с участием специалистов ДОУ</w:t>
            </w:r>
          </w:p>
        </w:tc>
      </w:tr>
      <w:tr w:rsidR="00137D80" w:rsidRPr="00137D80" w:rsidTr="00137D80">
        <w:trPr>
          <w:trHeight w:val="694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7D8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Ранний возраст:</w:t>
            </w:r>
          </w:p>
          <w:p w:rsidR="00137D80" w:rsidRPr="00137D80" w:rsidRDefault="00137D80" w:rsidP="00137D80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-«Давайте знакомиться. Адаптация ребенка к детскому саду»</w:t>
            </w:r>
            <w:r w:rsidR="00DE1D60"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 Роль воспитания ребенка в семье»;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-«Итоги работы за год».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Младшая группа: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</w:t>
            </w:r>
            <w:r w:rsidRPr="00137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Организационное собрание. План работы на новый учебный год. Возрастные особенности детей 3 -4 лет</w:t>
            </w: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r w:rsidRPr="00137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Укрепление и сохранение здоровья дошкольников. Роль физкультурных занятий в жизни ребенка».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«</w:t>
            </w: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 пальчиковых игр для развития речи дошкольников».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Средняя группа: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-«Азы воспитания».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-«Развитие интеллектуальных способностей детей среднего дошкольного возраста посредством развивающих игр»;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«Безопасность детей дошкольного возраста на улице»</w:t>
            </w:r>
          </w:p>
          <w:p w:rsidR="00137D80" w:rsidRPr="00137D80" w:rsidRDefault="00137D80" w:rsidP="00137D80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Старшая группа: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-«Особенности и проблемы речевого </w:t>
            </w: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развития у детей старшего дошкольного возраста»;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Подготовительная к школе группа:</w:t>
            </w:r>
          </w:p>
          <w:p w:rsid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</w:t>
            </w:r>
            <w:r w:rsidR="00DE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самостоятельности»;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«Детское экспериментирование и креативное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мышление дошкольников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«Совместная работа ДОУ и семьи в  подготовке детей к школе»;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-«Советы будущим первоклассникам»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Октябрь-январь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Октябрь-январь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37D80" w:rsidRPr="00137D80" w:rsidTr="00137D80">
        <w:trPr>
          <w:trHeight w:val="34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Тематика консультаций для родителей</w:t>
            </w:r>
          </w:p>
        </w:tc>
      </w:tr>
      <w:tr w:rsidR="00137D80" w:rsidRPr="00137D80" w:rsidTr="00137D80">
        <w:trPr>
          <w:trHeight w:val="2687"/>
        </w:trPr>
        <w:tc>
          <w:tcPr>
            <w:tcW w:w="618" w:type="dxa"/>
            <w:tcBorders>
              <w:top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</w:tcBorders>
          </w:tcPr>
          <w:p w:rsidR="00137D80" w:rsidRPr="00137D80" w:rsidRDefault="00137D80" w:rsidP="00137D80">
            <w:pPr>
              <w:numPr>
                <w:ilvl w:val="0"/>
                <w:numId w:val="2"/>
              </w:numPr>
              <w:tabs>
                <w:tab w:val="num" w:pos="6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«Сотрудничество с родителями, как одно из условий успешной адаптации детей в детском саду»</w:t>
            </w:r>
          </w:p>
          <w:p w:rsidR="00137D80" w:rsidRPr="00137D80" w:rsidRDefault="00137D80" w:rsidP="00137D80">
            <w:pPr>
              <w:numPr>
                <w:ilvl w:val="0"/>
                <w:numId w:val="2"/>
              </w:numPr>
              <w:tabs>
                <w:tab w:val="num" w:pos="6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«Какие игрушки необходимы детям»;</w:t>
            </w:r>
          </w:p>
          <w:p w:rsidR="00137D80" w:rsidRPr="00137D80" w:rsidRDefault="00137D80" w:rsidP="00137D80">
            <w:pPr>
              <w:numPr>
                <w:ilvl w:val="0"/>
                <w:numId w:val="2"/>
              </w:numPr>
              <w:tabs>
                <w:tab w:val="num" w:pos="6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«Влияние родительских установок на развитие детей»;</w:t>
            </w:r>
          </w:p>
          <w:p w:rsidR="00137D80" w:rsidRPr="00137D80" w:rsidRDefault="00137D80" w:rsidP="00137D80">
            <w:pPr>
              <w:numPr>
                <w:ilvl w:val="0"/>
                <w:numId w:val="2"/>
              </w:numPr>
              <w:tabs>
                <w:tab w:val="num" w:pos="6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дружеских отношений в игре»;</w:t>
            </w:r>
          </w:p>
          <w:p w:rsidR="00137D80" w:rsidRPr="00137D80" w:rsidRDefault="00137D80" w:rsidP="00137D80">
            <w:pPr>
              <w:numPr>
                <w:ilvl w:val="0"/>
                <w:numId w:val="2"/>
              </w:numPr>
              <w:tabs>
                <w:tab w:val="num" w:pos="6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«Готовность к школе: Что мы не понимаем»;</w:t>
            </w:r>
          </w:p>
          <w:p w:rsidR="00137D80" w:rsidRPr="00137D80" w:rsidRDefault="00137D80" w:rsidP="00137D80">
            <w:pPr>
              <w:numPr>
                <w:ilvl w:val="0"/>
                <w:numId w:val="2"/>
              </w:numPr>
              <w:tabs>
                <w:tab w:val="num" w:pos="6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ответственности у детей»;</w:t>
            </w:r>
          </w:p>
          <w:p w:rsidR="00137D80" w:rsidRPr="00137D80" w:rsidRDefault="00137D80" w:rsidP="00137D80">
            <w:pPr>
              <w:numPr>
                <w:ilvl w:val="0"/>
                <w:numId w:val="2"/>
              </w:numPr>
              <w:tabs>
                <w:tab w:val="num" w:pos="6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«Здоровое питание дошкольников».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 групп</w:t>
            </w: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37D80" w:rsidRPr="00137D80" w:rsidTr="00137D80">
        <w:trPr>
          <w:trHeight w:val="31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Детско-родительский клуб</w:t>
            </w:r>
          </w:p>
        </w:tc>
      </w:tr>
      <w:tr w:rsidR="00137D80" w:rsidRPr="00137D80" w:rsidTr="00137D80">
        <w:trPr>
          <w:trHeight w:val="5514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Клуб «Связующая нить</w:t>
            </w: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137D80" w:rsidRPr="00137D80" w:rsidRDefault="00137D80" w:rsidP="00137D8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«Познакомимся поближе».</w:t>
            </w:r>
          </w:p>
          <w:p w:rsidR="00137D80" w:rsidRPr="00137D80" w:rsidRDefault="00137D80" w:rsidP="00137D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Установить доброжелательные отношения с родителями. Обсудить план работы на год. </w:t>
            </w:r>
          </w:p>
          <w:p w:rsidR="00137D80" w:rsidRPr="00137D80" w:rsidRDefault="00137D80" w:rsidP="00137D8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Консультации для родителей:</w:t>
            </w:r>
          </w:p>
          <w:p w:rsidR="00137D80" w:rsidRPr="00137D80" w:rsidRDefault="00137D80" w:rsidP="0013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«Ребенок имеет право».</w:t>
            </w:r>
          </w:p>
          <w:p w:rsidR="00137D80" w:rsidRPr="00137D80" w:rsidRDefault="00137D80" w:rsidP="0013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Цель:</w:t>
            </w:r>
            <w:r w:rsidRPr="00137D8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Расширить знание родителей в вопросах охраны детства, познакомить с содержанием основных документов регламентирующих права ребенка.</w:t>
            </w:r>
            <w:r w:rsidRPr="00137D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137D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3.«ФГОС. Образовательные области»</w:t>
            </w:r>
          </w:p>
          <w:p w:rsidR="00137D80" w:rsidRPr="00137D80" w:rsidRDefault="00137D80" w:rsidP="0013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родителей с ФГОС», с основные этапы развития детей 4-5 лет. Возможности развитие личности, талантов и способностей.</w:t>
            </w:r>
          </w:p>
          <w:p w:rsidR="00137D80" w:rsidRPr="00137D80" w:rsidRDefault="00137D80" w:rsidP="0013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4.«Рисуем с детьми»</w:t>
            </w:r>
          </w:p>
          <w:p w:rsidR="00137D80" w:rsidRPr="00137D80" w:rsidRDefault="00137D80" w:rsidP="00137D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137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Повысить психолого-педагогическую компетентность родителей в области эстетического развития ребенка.</w:t>
            </w:r>
          </w:p>
          <w:p w:rsidR="00137D80" w:rsidRPr="00137D80" w:rsidRDefault="00137D80" w:rsidP="00137D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  <w:r w:rsidRPr="00137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Консультации для родителей:</w:t>
            </w:r>
          </w:p>
          <w:p w:rsidR="00137D80" w:rsidRPr="00137D80" w:rsidRDefault="00137D80" w:rsidP="0013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«Художественное творчество в дошкольном </w:t>
            </w: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образовании»</w:t>
            </w:r>
          </w:p>
          <w:p w:rsidR="00137D80" w:rsidRPr="00137D80" w:rsidRDefault="00137D80" w:rsidP="00137D80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6.«</w:t>
            </w:r>
            <w:hyperlink r:id="rId6" w:tooltip="4 блок. Игра - основной вид деятельности дошкольников" w:history="1">
              <w:r w:rsidRPr="00137D80">
                <w:rPr>
                  <w:rFonts w:ascii="Times New Roman" w:eastAsia="Times New Roman" w:hAnsi="Times New Roman" w:cs="Times New Roman"/>
                  <w:b/>
                  <w:bCs/>
                  <w:iCs/>
                  <w:color w:val="000000"/>
                  <w:sz w:val="28"/>
                  <w:szCs w:val="28"/>
                  <w:u w:val="single"/>
                  <w:lang w:eastAsia="ru-RU"/>
                </w:rPr>
                <w:t>Игра как основной вид деятельности дошкольников</w:t>
              </w:r>
            </w:hyperlink>
            <w:r w:rsidRPr="00137D8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»</w:t>
            </w:r>
          </w:p>
          <w:p w:rsidR="00137D80" w:rsidRPr="00137D80" w:rsidRDefault="00137D80" w:rsidP="0013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необходимость совместной  обучающей деятельности родителей и детей, обучение практическим приемам         формирования навыков сотрудничества с детьми.</w:t>
            </w:r>
          </w:p>
          <w:p w:rsidR="00137D80" w:rsidRPr="00137D80" w:rsidRDefault="00137D80" w:rsidP="0013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7.</w:t>
            </w:r>
            <w:r w:rsidRPr="00137D8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shd w:val="clear" w:color="auto" w:fill="FFFFFF"/>
                <w:lang w:eastAsia="ru-RU"/>
              </w:rPr>
              <w:t>«Театр - как возможность лучше узнать своего ребенка»</w:t>
            </w:r>
          </w:p>
          <w:p w:rsidR="00137D80" w:rsidRPr="00137D80" w:rsidRDefault="00137D80" w:rsidP="0013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 xml:space="preserve">Цель: </w:t>
            </w:r>
            <w:r w:rsidRPr="00137D80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познакомить родителей с театральной деятельностью, как особым видом игры дошкольников, научить организовывать домашний театр.</w:t>
            </w:r>
          </w:p>
          <w:p w:rsidR="00137D80" w:rsidRPr="00137D80" w:rsidRDefault="00137D80" w:rsidP="00137D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  <w:r w:rsidRPr="00137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Консультации для родителей:</w:t>
            </w:r>
          </w:p>
          <w:p w:rsidR="00137D80" w:rsidRPr="00137D80" w:rsidRDefault="00137D80" w:rsidP="0013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«Театральная деятельность, изготовление героев сказок из бросового материала»</w:t>
            </w:r>
          </w:p>
          <w:p w:rsidR="00137D80" w:rsidRPr="00137D80" w:rsidRDefault="00137D80" w:rsidP="0013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shd w:val="clear" w:color="auto" w:fill="FFFFFF"/>
                <w:lang w:eastAsia="ru-RU"/>
              </w:rPr>
              <w:t>9.«Здоровье и физическое развитие ребенка»</w:t>
            </w:r>
          </w:p>
          <w:p w:rsidR="00137D80" w:rsidRPr="00137D80" w:rsidRDefault="00137D80" w:rsidP="0013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Обозначить необходимость и важность организации условий для успешного физического развития ребенка.</w:t>
            </w:r>
          </w:p>
          <w:p w:rsidR="00137D80" w:rsidRPr="00137D80" w:rsidRDefault="00137D80" w:rsidP="00137D80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10.</w:t>
            </w:r>
            <w:r w:rsidRPr="00137D80">
              <w:rPr>
                <w:b/>
                <w:sz w:val="26"/>
                <w:szCs w:val="26"/>
                <w:u w:val="single"/>
              </w:rPr>
              <w:t>«</w:t>
            </w:r>
            <w:r w:rsidRPr="00137D8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До свидания, детский сад!» </w:t>
            </w:r>
          </w:p>
          <w:p w:rsidR="00137D80" w:rsidRPr="00137D80" w:rsidRDefault="00137D80" w:rsidP="0013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Подвести итоги года. Получить обратную связь от участников клуба.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всех возрастных групп</w:t>
            </w: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родители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37D80" w:rsidRPr="00137D80" w:rsidTr="00137D80">
        <w:trPr>
          <w:trHeight w:val="697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Театральная труппа дети + родители «</w:t>
            </w:r>
            <w:proofErr w:type="spellStart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Арлекино</w:t>
            </w:r>
            <w:proofErr w:type="spellEnd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Ноябрь-март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Музыкальные 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37D80" w:rsidRPr="00137D80" w:rsidTr="00137D80">
        <w:trPr>
          <w:trHeight w:val="351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Семинары для родителей</w:t>
            </w:r>
          </w:p>
        </w:tc>
      </w:tr>
      <w:tr w:rsidR="00137D80" w:rsidRPr="00137D80" w:rsidTr="00137D80">
        <w:trPr>
          <w:trHeight w:val="1828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Семинар </w:t>
            </w: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родителей детей 3 – 5 лет: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групп,</w:t>
            </w:r>
          </w:p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нструктор по ФИЗО</w:t>
            </w: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E1D60" w:rsidRPr="00137D80" w:rsidTr="00137D80">
        <w:trPr>
          <w:trHeight w:val="1828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E1D60" w:rsidRPr="00137D80" w:rsidRDefault="00DE1D60" w:rsidP="00137D80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bottom w:val="single" w:sz="4" w:space="0" w:color="auto"/>
            </w:tcBorders>
          </w:tcPr>
          <w:p w:rsidR="00DE1D60" w:rsidRDefault="00DE1D6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Семинар </w:t>
            </w: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родителей детей</w:t>
            </w:r>
          </w:p>
          <w:p w:rsidR="00DE1D60" w:rsidRPr="00137D80" w:rsidRDefault="00DE1D6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«Играйте вместе с детьми»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D60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D60" w:rsidRPr="00137D80" w:rsidRDefault="00DE1D60" w:rsidP="00DE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D60" w:rsidRDefault="00DE1D60" w:rsidP="00DE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D60" w:rsidRPr="00137D80" w:rsidRDefault="00DE1D60" w:rsidP="00DE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  <w:p w:rsidR="00DE1D60" w:rsidRDefault="00DE1D60" w:rsidP="00DE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1D60" w:rsidRPr="00137D80" w:rsidRDefault="00DE1D6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E1D60" w:rsidRPr="00137D80" w:rsidTr="00DE1D60">
        <w:trPr>
          <w:trHeight w:val="55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E1D60" w:rsidRPr="00137D80" w:rsidRDefault="00DE1D60" w:rsidP="00DE1D60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bottom w:val="single" w:sz="4" w:space="0" w:color="auto"/>
            </w:tcBorders>
          </w:tcPr>
          <w:p w:rsidR="00DE1D60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Практикум</w:t>
            </w: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E1D60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-«Оригами»;</w:t>
            </w:r>
          </w:p>
          <w:p w:rsidR="00DE1D60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-«Будь здоров малыш»;</w:t>
            </w:r>
          </w:p>
          <w:p w:rsidR="00DE1D60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-«Украшаем елку всей семьей»;</w:t>
            </w:r>
          </w:p>
          <w:p w:rsidR="00DE1D60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-ЛФК для бабушек и мам»;</w:t>
            </w:r>
          </w:p>
          <w:p w:rsidR="00DE1D60" w:rsidRPr="00137D80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-«Закаливающие процедуры в домашних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условиях»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D60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D60" w:rsidRPr="00137D80" w:rsidRDefault="00DE1D60" w:rsidP="00DE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D60" w:rsidRDefault="00DE1D60" w:rsidP="00DE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D60" w:rsidRPr="00137D80" w:rsidRDefault="00DE1D60" w:rsidP="00DE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  <w:p w:rsidR="00DE1D60" w:rsidRDefault="00DE1D60" w:rsidP="00DE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1D60" w:rsidRPr="00137D80" w:rsidRDefault="00DE1D60" w:rsidP="00DE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37D80" w:rsidRPr="00137D80" w:rsidTr="00137D80">
        <w:trPr>
          <w:trHeight w:val="467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открытых дверей</w:t>
            </w: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организованная образовательная деятельность по познавательному развитию с непосредственным участием родителей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всех возрастных групп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E1D60" w:rsidRPr="00137D80" w:rsidTr="00137D80">
        <w:trPr>
          <w:trHeight w:val="467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E1D60" w:rsidRPr="00137D80" w:rsidRDefault="00DE1D60" w:rsidP="00DE1D6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bottom w:val="single" w:sz="4" w:space="0" w:color="auto"/>
            </w:tcBorders>
          </w:tcPr>
          <w:p w:rsidR="00DE1D60" w:rsidRPr="00137D80" w:rsidRDefault="00DE1D60" w:rsidP="00DE1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Совместные досуги с родителями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D60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D60" w:rsidRPr="00137D80" w:rsidRDefault="00DE1D60" w:rsidP="00DE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D60" w:rsidRDefault="00DE1D60" w:rsidP="00DE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D60" w:rsidRPr="00137D80" w:rsidRDefault="00DE1D60" w:rsidP="00DE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  <w:p w:rsidR="00DE1D60" w:rsidRDefault="00DE1D60" w:rsidP="00DE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1D60" w:rsidRPr="00137D80" w:rsidRDefault="00DE1D60" w:rsidP="00DE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E1D60" w:rsidRPr="00137D80" w:rsidTr="00137D80">
        <w:trPr>
          <w:trHeight w:val="467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E1D60" w:rsidRPr="00137D80" w:rsidRDefault="00DE1D60" w:rsidP="00DE1D6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bottom w:val="single" w:sz="4" w:space="0" w:color="auto"/>
            </w:tcBorders>
          </w:tcPr>
          <w:p w:rsidR="00DE1D60" w:rsidRDefault="00DE1D60" w:rsidP="00DE1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Родительский форум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D60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D60" w:rsidRPr="00137D80" w:rsidRDefault="00DE1D60" w:rsidP="00DE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D60" w:rsidRDefault="00DE1D60" w:rsidP="00DE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D60" w:rsidRPr="00137D80" w:rsidRDefault="00DE1D60" w:rsidP="00DE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  <w:p w:rsidR="00DE1D60" w:rsidRDefault="00DE1D60" w:rsidP="00DE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1D60" w:rsidRPr="00137D80" w:rsidRDefault="00DE1D60" w:rsidP="00DE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37D80" w:rsidRPr="00137D80" w:rsidTr="00137D80">
        <w:trPr>
          <w:trHeight w:val="434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Тематические выставки </w:t>
            </w: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соответствии с планом).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</w:t>
            </w:r>
            <w:proofErr w:type="spellEnd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года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37D80" w:rsidRPr="00137D80" w:rsidTr="00137D80">
        <w:trPr>
          <w:trHeight w:val="243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Наглядная педагогическая пропаганда</w:t>
            </w: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-Выпуск информа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ционного стенда для родителей: </w:t>
            </w:r>
          </w:p>
          <w:p w:rsidR="00137D80" w:rsidRPr="00137D80" w:rsidRDefault="00137D80" w:rsidP="0013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-Оформление папок </w:t>
            </w:r>
            <w:proofErr w:type="gramStart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ередвижек: по вопросам воспитания и обучения и по вопросам оздоровительной работы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37D80" w:rsidRPr="00137D80" w:rsidTr="00137D80">
        <w:trPr>
          <w:trHeight w:val="243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Проектная деятельность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37D80" w:rsidRPr="00137D80" w:rsidTr="00137D80">
        <w:trPr>
          <w:trHeight w:val="74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Привлечение родителей к подготовке и проведению праздников и  развлечений.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</w:t>
            </w:r>
            <w:proofErr w:type="spellEnd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</w:t>
            </w:r>
            <w:proofErr w:type="spellEnd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37D80" w:rsidRPr="00137D80" w:rsidRDefault="00137D80" w:rsidP="0013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37D80" w:rsidRPr="00137D80" w:rsidTr="00137D80">
        <w:trPr>
          <w:trHeight w:val="743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Мини-походы с родителями на природу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DE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 w:rsidR="00DE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bookmarkStart w:id="0" w:name="_GoBack"/>
            <w:bookmarkEnd w:id="0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Воспитатель.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E1D60" w:rsidRPr="00137D80" w:rsidTr="00137D80">
        <w:trPr>
          <w:trHeight w:val="743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E1D60" w:rsidRPr="00137D80" w:rsidRDefault="00DE1D60" w:rsidP="00DE1D6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bottom w:val="single" w:sz="4" w:space="0" w:color="auto"/>
            </w:tcBorders>
          </w:tcPr>
          <w:p w:rsidR="00DE1D60" w:rsidRPr="00137D80" w:rsidRDefault="00DE1D60" w:rsidP="00DE1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Вечер вопросов и ответов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D60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D60" w:rsidRPr="00137D80" w:rsidRDefault="00DE1D60" w:rsidP="00DE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D60" w:rsidRDefault="00DE1D60" w:rsidP="00DE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D60" w:rsidRPr="00137D80" w:rsidRDefault="00DE1D60" w:rsidP="00DE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  <w:p w:rsidR="00DE1D60" w:rsidRDefault="00DE1D60" w:rsidP="00DE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1D60" w:rsidRPr="00137D80" w:rsidRDefault="00DE1D60" w:rsidP="00DE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37D80" w:rsidRPr="00137D80" w:rsidTr="00137D80">
        <w:trPr>
          <w:trHeight w:val="713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7D80" w:rsidRPr="00137D80" w:rsidRDefault="00137D80" w:rsidP="00137D8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Оформление родительских уголков в соответствии с годовыми задачами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</w:t>
            </w:r>
            <w:proofErr w:type="spellEnd"/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37D80" w:rsidRPr="00137D80" w:rsidRDefault="00137D80" w:rsidP="0013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37D80" w:rsidRPr="00137D80" w:rsidRDefault="00137D80" w:rsidP="00137D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33B" w:rsidRDefault="0039633B"/>
    <w:sectPr w:rsidR="0039633B" w:rsidSect="00137D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F6FEF"/>
    <w:multiLevelType w:val="hybridMultilevel"/>
    <w:tmpl w:val="F2D80588"/>
    <w:lvl w:ilvl="0" w:tplc="F9B67D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>
    <w:nsid w:val="34CA69A1"/>
    <w:multiLevelType w:val="hybridMultilevel"/>
    <w:tmpl w:val="BF8E318A"/>
    <w:lvl w:ilvl="0" w:tplc="D62E1F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02B52"/>
    <w:multiLevelType w:val="hybridMultilevel"/>
    <w:tmpl w:val="47804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96"/>
    <w:rsid w:val="00137D80"/>
    <w:rsid w:val="0039633B"/>
    <w:rsid w:val="008379A4"/>
    <w:rsid w:val="00C22996"/>
    <w:rsid w:val="00D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mgpu.ru/course/view.php?id=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2017-09-09T15:02:00Z</dcterms:created>
  <dcterms:modified xsi:type="dcterms:W3CDTF">2017-09-09T15:26:00Z</dcterms:modified>
</cp:coreProperties>
</file>