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D9" w:rsidRDefault="006A4CD9" w:rsidP="006A4CD9">
      <w:pPr>
        <w:ind w:firstLine="0"/>
        <w:jc w:val="center"/>
        <w:rPr>
          <w:b/>
        </w:rPr>
      </w:pPr>
      <w:r>
        <w:rPr>
          <w:b/>
        </w:rPr>
        <w:t>Муниципальное автономное дошкольное образовательное учреждение города Когалыма «Колокольчик»</w:t>
      </w:r>
    </w:p>
    <w:p w:rsidR="006A4CD9" w:rsidRDefault="006A4CD9" w:rsidP="006A4CD9">
      <w:pPr>
        <w:jc w:val="center"/>
        <w:rPr>
          <w:b/>
        </w:rPr>
      </w:pPr>
    </w:p>
    <w:tbl>
      <w:tblPr>
        <w:tblpPr w:leftFromText="180" w:rightFromText="180" w:vertAnchor="page" w:horzAnchor="margin" w:tblpY="2489"/>
        <w:tblW w:w="10505" w:type="dxa"/>
        <w:tblLook w:val="04A0" w:firstRow="1" w:lastRow="0" w:firstColumn="1" w:lastColumn="0" w:noHBand="0" w:noVBand="1"/>
      </w:tblPr>
      <w:tblGrid>
        <w:gridCol w:w="5252"/>
        <w:gridCol w:w="5253"/>
      </w:tblGrid>
      <w:tr w:rsidR="00C23DB4" w:rsidRPr="00C23DB4" w:rsidTr="00902227">
        <w:tc>
          <w:tcPr>
            <w:tcW w:w="5252" w:type="dxa"/>
            <w:shd w:val="clear" w:color="auto" w:fill="auto"/>
          </w:tcPr>
          <w:p w:rsidR="00C23DB4" w:rsidRPr="00C23DB4" w:rsidRDefault="00C23DB4" w:rsidP="00C23DB4">
            <w:pPr>
              <w:ind w:firstLine="0"/>
              <w:jc w:val="left"/>
              <w:rPr>
                <w:sz w:val="24"/>
                <w:szCs w:val="24"/>
              </w:rPr>
            </w:pPr>
            <w:r w:rsidRPr="00C23DB4">
              <w:rPr>
                <w:sz w:val="24"/>
                <w:szCs w:val="24"/>
              </w:rPr>
              <w:t>СОГЛАСОВАНО</w:t>
            </w:r>
          </w:p>
          <w:p w:rsidR="00C23DB4" w:rsidRPr="00C23DB4" w:rsidRDefault="00C23DB4" w:rsidP="00C23DB4">
            <w:pPr>
              <w:ind w:firstLine="0"/>
              <w:jc w:val="left"/>
              <w:rPr>
                <w:sz w:val="24"/>
                <w:szCs w:val="24"/>
              </w:rPr>
            </w:pPr>
            <w:r w:rsidRPr="00C23DB4">
              <w:rPr>
                <w:sz w:val="24"/>
                <w:szCs w:val="24"/>
              </w:rPr>
              <w:t>педагогическим советом</w:t>
            </w:r>
          </w:p>
          <w:p w:rsidR="00C23DB4" w:rsidRPr="00C23DB4" w:rsidRDefault="00C23DB4" w:rsidP="00C23DB4">
            <w:pPr>
              <w:ind w:firstLine="0"/>
              <w:jc w:val="left"/>
              <w:rPr>
                <w:sz w:val="24"/>
                <w:szCs w:val="24"/>
              </w:rPr>
            </w:pPr>
            <w:r w:rsidRPr="00C23DB4">
              <w:rPr>
                <w:sz w:val="24"/>
                <w:szCs w:val="24"/>
              </w:rPr>
              <w:t>Протокол №</w:t>
            </w:r>
            <w:r w:rsidRPr="00C23DB4">
              <w:rPr>
                <w:sz w:val="24"/>
                <w:szCs w:val="24"/>
                <w:u w:val="single"/>
              </w:rPr>
              <w:t xml:space="preserve"> 1</w:t>
            </w:r>
            <w:r w:rsidRPr="00C23DB4">
              <w:rPr>
                <w:sz w:val="24"/>
                <w:szCs w:val="24"/>
              </w:rPr>
              <w:t xml:space="preserve"> от  «</w:t>
            </w:r>
            <w:r w:rsidRPr="00C23DB4">
              <w:rPr>
                <w:sz w:val="24"/>
                <w:szCs w:val="24"/>
                <w:u w:val="single"/>
              </w:rPr>
              <w:t>30</w:t>
            </w:r>
            <w:r w:rsidRPr="00C23DB4">
              <w:rPr>
                <w:sz w:val="24"/>
                <w:szCs w:val="24"/>
              </w:rPr>
              <w:t>»</w:t>
            </w:r>
            <w:r w:rsidRPr="00C23DB4">
              <w:rPr>
                <w:sz w:val="24"/>
                <w:szCs w:val="24"/>
                <w:u w:val="single"/>
              </w:rPr>
              <w:t>08</w:t>
            </w:r>
            <w:r w:rsidRPr="00C23DB4">
              <w:rPr>
                <w:sz w:val="24"/>
                <w:szCs w:val="24"/>
              </w:rPr>
              <w:t xml:space="preserve">   20</w:t>
            </w:r>
            <w:r w:rsidRPr="00C23DB4">
              <w:rPr>
                <w:sz w:val="24"/>
                <w:szCs w:val="24"/>
                <w:u w:val="single"/>
              </w:rPr>
              <w:t>1</w:t>
            </w:r>
            <w:r>
              <w:rPr>
                <w:sz w:val="24"/>
                <w:szCs w:val="24"/>
                <w:u w:val="single"/>
              </w:rPr>
              <w:t>8</w:t>
            </w:r>
            <w:r w:rsidRPr="00C23DB4">
              <w:rPr>
                <w:sz w:val="24"/>
                <w:szCs w:val="24"/>
              </w:rPr>
              <w:t>г.</w:t>
            </w:r>
          </w:p>
        </w:tc>
        <w:tc>
          <w:tcPr>
            <w:tcW w:w="5253" w:type="dxa"/>
            <w:shd w:val="clear" w:color="auto" w:fill="auto"/>
          </w:tcPr>
          <w:p w:rsidR="00C23DB4" w:rsidRPr="00C23DB4" w:rsidRDefault="00C23DB4" w:rsidP="00C23DB4">
            <w:pPr>
              <w:ind w:firstLine="0"/>
              <w:jc w:val="right"/>
              <w:rPr>
                <w:sz w:val="24"/>
                <w:szCs w:val="24"/>
              </w:rPr>
            </w:pPr>
            <w:r w:rsidRPr="00C23DB4">
              <w:rPr>
                <w:sz w:val="24"/>
                <w:szCs w:val="24"/>
              </w:rPr>
              <w:t>УТВЕРЖДЕНО</w:t>
            </w:r>
          </w:p>
          <w:p w:rsidR="00C23DB4" w:rsidRPr="00C23DB4" w:rsidRDefault="00C23DB4" w:rsidP="00C23DB4">
            <w:pPr>
              <w:ind w:firstLine="0"/>
              <w:jc w:val="right"/>
              <w:rPr>
                <w:sz w:val="24"/>
                <w:szCs w:val="24"/>
              </w:rPr>
            </w:pPr>
            <w:r w:rsidRPr="00C23DB4">
              <w:rPr>
                <w:sz w:val="24"/>
                <w:szCs w:val="24"/>
              </w:rPr>
              <w:t>приказом МАДОУ «Колокольчик»</w:t>
            </w:r>
          </w:p>
          <w:p w:rsidR="00C23DB4" w:rsidRPr="00C23DB4" w:rsidRDefault="00C23DB4" w:rsidP="00C23DB4">
            <w:pPr>
              <w:ind w:firstLine="0"/>
              <w:jc w:val="right"/>
              <w:rPr>
                <w:sz w:val="24"/>
                <w:szCs w:val="24"/>
              </w:rPr>
            </w:pPr>
            <w:r w:rsidRPr="00C23DB4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  <w:u w:val="single"/>
              </w:rPr>
              <w:t>30</w:t>
            </w:r>
            <w:r w:rsidRPr="00C23DB4">
              <w:rPr>
                <w:sz w:val="24"/>
                <w:szCs w:val="24"/>
              </w:rPr>
              <w:t>»</w:t>
            </w:r>
            <w:r w:rsidRPr="00C23DB4">
              <w:rPr>
                <w:sz w:val="24"/>
                <w:szCs w:val="24"/>
                <w:u w:val="single"/>
              </w:rPr>
              <w:t xml:space="preserve"> 0</w:t>
            </w:r>
            <w:r>
              <w:rPr>
                <w:sz w:val="24"/>
                <w:szCs w:val="24"/>
                <w:u w:val="single"/>
              </w:rPr>
              <w:t>8</w:t>
            </w:r>
            <w:r w:rsidRPr="00C23DB4">
              <w:rPr>
                <w:sz w:val="24"/>
                <w:szCs w:val="24"/>
                <w:u w:val="single"/>
              </w:rPr>
              <w:t xml:space="preserve"> </w:t>
            </w:r>
            <w:r w:rsidRPr="00C23DB4">
              <w:rPr>
                <w:sz w:val="24"/>
                <w:szCs w:val="24"/>
              </w:rPr>
              <w:t xml:space="preserve">   20</w:t>
            </w:r>
            <w:r w:rsidRPr="00C23DB4">
              <w:rPr>
                <w:sz w:val="24"/>
                <w:szCs w:val="24"/>
                <w:u w:val="single"/>
              </w:rPr>
              <w:t>1</w:t>
            </w:r>
            <w:r>
              <w:rPr>
                <w:sz w:val="24"/>
                <w:szCs w:val="24"/>
                <w:u w:val="single"/>
              </w:rPr>
              <w:t>8</w:t>
            </w:r>
            <w:r w:rsidRPr="00C23DB4">
              <w:rPr>
                <w:sz w:val="24"/>
                <w:szCs w:val="24"/>
              </w:rPr>
              <w:t>г. №</w:t>
            </w:r>
            <w:r w:rsidRPr="00C23DB4">
              <w:rPr>
                <w:sz w:val="24"/>
                <w:szCs w:val="24"/>
                <w:u w:val="single"/>
              </w:rPr>
              <w:t>1</w:t>
            </w:r>
            <w:r>
              <w:rPr>
                <w:sz w:val="24"/>
                <w:szCs w:val="24"/>
                <w:u w:val="single"/>
              </w:rPr>
              <w:t>56/1</w:t>
            </w:r>
          </w:p>
        </w:tc>
      </w:tr>
    </w:tbl>
    <w:p w:rsidR="006A4CD9" w:rsidRDefault="006A4CD9" w:rsidP="006A4CD9">
      <w:pPr>
        <w:jc w:val="center"/>
        <w:rPr>
          <w:b/>
        </w:rPr>
      </w:pPr>
    </w:p>
    <w:p w:rsidR="006A4CD9" w:rsidRDefault="006A4CD9" w:rsidP="006A4CD9">
      <w:pPr>
        <w:jc w:val="center"/>
        <w:rPr>
          <w:b/>
        </w:rPr>
      </w:pPr>
    </w:p>
    <w:p w:rsidR="006A4CD9" w:rsidRDefault="006A4CD9" w:rsidP="006A4CD9">
      <w:pPr>
        <w:jc w:val="center"/>
        <w:rPr>
          <w:b/>
        </w:rPr>
      </w:pPr>
    </w:p>
    <w:p w:rsidR="006A4CD9" w:rsidRDefault="006A4CD9" w:rsidP="006A4CD9">
      <w:pPr>
        <w:jc w:val="center"/>
        <w:rPr>
          <w:b/>
        </w:rPr>
      </w:pPr>
    </w:p>
    <w:p w:rsidR="006A4CD9" w:rsidRDefault="006A4CD9" w:rsidP="006A4CD9">
      <w:pPr>
        <w:jc w:val="center"/>
        <w:rPr>
          <w:b/>
        </w:rPr>
      </w:pPr>
    </w:p>
    <w:p w:rsidR="006A4CD9" w:rsidRDefault="006A4CD9" w:rsidP="006A4CD9">
      <w:pPr>
        <w:ind w:firstLine="0"/>
        <w:rPr>
          <w:b/>
        </w:rPr>
      </w:pPr>
    </w:p>
    <w:p w:rsidR="006A4CD9" w:rsidRDefault="006A4CD9" w:rsidP="00C23DB4">
      <w:pPr>
        <w:ind w:firstLine="0"/>
        <w:rPr>
          <w:b/>
        </w:rPr>
      </w:pPr>
    </w:p>
    <w:p w:rsidR="006A4CD9" w:rsidRDefault="00EE1485" w:rsidP="006A4CD9">
      <w:pPr>
        <w:ind w:firstLine="0"/>
        <w:jc w:val="center"/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9.85pt;height:29.8pt" fillcolor="#369" stroked="f">
            <v:fill r:id="rId6" o:title=""/>
            <v:stroke r:id="rId6" o:title=""/>
            <v:shadow on="t" color="#b2b2b2" opacity="52429f" offset="3pt"/>
            <v:textpath style="font-family:&quot;Times New Roman&quot;;v-text-kern:t" trim="t" fitpath="t" string="&quot;Партнерство во имя будущего &quot;"/>
          </v:shape>
        </w:pict>
      </w:r>
    </w:p>
    <w:p w:rsidR="006A4CD9" w:rsidRDefault="006A4CD9" w:rsidP="006A4CD9">
      <w:pPr>
        <w:rPr>
          <w:b/>
        </w:rPr>
      </w:pPr>
    </w:p>
    <w:p w:rsidR="006A4CD9" w:rsidRDefault="006A4CD9" w:rsidP="006A4CD9">
      <w:pPr>
        <w:rPr>
          <w:b/>
        </w:rPr>
      </w:pPr>
    </w:p>
    <w:p w:rsidR="006A4CD9" w:rsidRDefault="006A4CD9" w:rsidP="006A4CD9">
      <w:pPr>
        <w:spacing w:line="440" w:lineRule="exact"/>
        <w:ind w:firstLine="0"/>
        <w:jc w:val="center"/>
        <w:rPr>
          <w:b/>
        </w:rPr>
      </w:pPr>
      <w:r>
        <w:rPr>
          <w:b/>
        </w:rPr>
        <w:t xml:space="preserve">ПРОЕКТ  </w:t>
      </w:r>
    </w:p>
    <w:p w:rsidR="006A4CD9" w:rsidRDefault="006A4CD9" w:rsidP="006A4CD9">
      <w:pPr>
        <w:spacing w:line="440" w:lineRule="exact"/>
        <w:ind w:firstLine="0"/>
        <w:jc w:val="center"/>
        <w:rPr>
          <w:b/>
        </w:rPr>
      </w:pPr>
      <w:r>
        <w:rPr>
          <w:b/>
        </w:rPr>
        <w:t xml:space="preserve">ПО РАЗРАБОТКЕ И ВНЕДРЕНИЮ НОВЫХ МЕХАНИЗМОВ ВОВЛЕЧЁННОСТИ РОДИТЕЛЕЙ В ОБРАЗОВАНИЕ, ОБЩЕСТВЕННОГО УЧАСТИЯ В УПРАВЛЕНИИ ОБРАЗОВАНИЕМ  </w:t>
      </w:r>
    </w:p>
    <w:p w:rsidR="006A4CD9" w:rsidRDefault="006A4CD9" w:rsidP="006A4CD9">
      <w:pPr>
        <w:ind w:firstLine="0"/>
        <w:jc w:val="center"/>
        <w:rPr>
          <w:b/>
        </w:rPr>
      </w:pPr>
      <w:r>
        <w:rPr>
          <w:b/>
        </w:rPr>
        <w:t xml:space="preserve"> </w:t>
      </w:r>
    </w:p>
    <w:p w:rsidR="006A4CD9" w:rsidRDefault="006A4CD9" w:rsidP="006A4CD9">
      <w:pPr>
        <w:jc w:val="center"/>
        <w:rPr>
          <w:b/>
        </w:rPr>
      </w:pPr>
    </w:p>
    <w:p w:rsidR="006A4CD9" w:rsidRDefault="006A4CD9" w:rsidP="006A4CD9">
      <w:pPr>
        <w:jc w:val="center"/>
        <w:rPr>
          <w:b/>
        </w:rPr>
      </w:pPr>
    </w:p>
    <w:p w:rsidR="006A4CD9" w:rsidRDefault="006A4CD9" w:rsidP="006A4CD9">
      <w:pPr>
        <w:ind w:firstLine="3969"/>
        <w:rPr>
          <w:b/>
        </w:rPr>
      </w:pPr>
    </w:p>
    <w:p w:rsidR="006A4CD9" w:rsidRDefault="006A4CD9" w:rsidP="006A4CD9">
      <w:pPr>
        <w:ind w:firstLine="3969"/>
        <w:rPr>
          <w:b/>
        </w:rPr>
      </w:pPr>
      <w:r>
        <w:rPr>
          <w:b/>
        </w:rPr>
        <w:t xml:space="preserve"> </w:t>
      </w:r>
    </w:p>
    <w:p w:rsidR="006A4CD9" w:rsidRDefault="006A4CD9" w:rsidP="006A4CD9">
      <w:pPr>
        <w:ind w:firstLine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3888654" cy="2769118"/>
            <wp:effectExtent l="0" t="0" r="0" b="0"/>
            <wp:docPr id="13" name="Рисунок 13" descr="http://fb.ru/misc/i/gallery/12733/710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b.ru/misc/i/gallery/12733/7108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331" cy="277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CD9" w:rsidRDefault="006A4CD9" w:rsidP="006A4CD9">
      <w:pPr>
        <w:ind w:firstLine="0"/>
        <w:jc w:val="center"/>
        <w:rPr>
          <w:b/>
        </w:rPr>
      </w:pPr>
    </w:p>
    <w:p w:rsidR="006A7167" w:rsidRDefault="006A7167" w:rsidP="006A4CD9">
      <w:pPr>
        <w:ind w:firstLine="0"/>
        <w:jc w:val="center"/>
        <w:rPr>
          <w:b/>
        </w:rPr>
      </w:pPr>
    </w:p>
    <w:p w:rsidR="006A7167" w:rsidRDefault="006A7167" w:rsidP="006A4CD9">
      <w:pPr>
        <w:ind w:firstLine="0"/>
        <w:jc w:val="center"/>
        <w:rPr>
          <w:b/>
        </w:rPr>
      </w:pPr>
    </w:p>
    <w:p w:rsidR="006A4CD9" w:rsidRDefault="006A4CD9" w:rsidP="006A4CD9">
      <w:pPr>
        <w:ind w:firstLine="0"/>
        <w:jc w:val="center"/>
      </w:pPr>
      <w:r>
        <w:rPr>
          <w:b/>
        </w:rPr>
        <w:t>Когалым, 2018</w:t>
      </w:r>
    </w:p>
    <w:p w:rsidR="006A4CD9" w:rsidRDefault="006A4CD9" w:rsidP="009B27C0">
      <w:pPr>
        <w:pStyle w:val="4"/>
        <w:spacing w:before="0" w:beforeAutospacing="0" w:after="0" w:afterAutospacing="0"/>
        <w:rPr>
          <w:rFonts w:eastAsia="Calibri"/>
          <w:bCs w:val="0"/>
          <w:sz w:val="32"/>
          <w:szCs w:val="32"/>
          <w:lang w:val="ru-RU" w:eastAsia="en-US"/>
        </w:rPr>
      </w:pPr>
    </w:p>
    <w:p w:rsidR="009B27C0" w:rsidRDefault="009B27C0" w:rsidP="009B27C0">
      <w:pPr>
        <w:pStyle w:val="4"/>
        <w:spacing w:before="0" w:beforeAutospacing="0" w:after="0" w:afterAutospacing="0"/>
        <w:rPr>
          <w:color w:val="0F243E"/>
          <w:sz w:val="28"/>
          <w:szCs w:val="28"/>
          <w:lang w:val="ru-RU"/>
        </w:rPr>
      </w:pPr>
    </w:p>
    <w:p w:rsidR="000F294A" w:rsidRPr="00B66D84" w:rsidRDefault="000F294A" w:rsidP="00C23DB4">
      <w:r w:rsidRPr="00B66D84">
        <w:rPr>
          <w:b/>
        </w:rPr>
        <w:t>Постановка проблемы</w:t>
      </w:r>
      <w:r w:rsidRPr="00B66D84">
        <w:t xml:space="preserve"> </w:t>
      </w:r>
      <w:r>
        <w:t xml:space="preserve"> </w:t>
      </w:r>
    </w:p>
    <w:p w:rsidR="006A4CD9" w:rsidRDefault="006A4CD9" w:rsidP="00424F05">
      <w:pPr>
        <w:ind w:left="709" w:firstLine="0"/>
        <w:rPr>
          <w:rStyle w:val="40"/>
          <w:rFonts w:eastAsia="Calibri"/>
          <w:color w:val="0F243E"/>
        </w:rPr>
      </w:pPr>
    </w:p>
    <w:p w:rsidR="006A4CD9" w:rsidRDefault="006A4CD9" w:rsidP="00424F05">
      <w:pPr>
        <w:ind w:left="3969" w:right="20" w:firstLine="0"/>
      </w:pPr>
      <w:r>
        <w:rPr>
          <w:rFonts w:eastAsia="Gabriola"/>
          <w:i/>
          <w:iCs/>
          <w:sz w:val="24"/>
          <w:szCs w:val="24"/>
        </w:rPr>
        <w:t>«…дошкольник не эстафета, которую передает семья в руки педагогов детского сада. Здесь важен не принцип параллельности, а принцип взаимопроникновения двух социальных институтов…»</w:t>
      </w:r>
      <w:r>
        <w:rPr>
          <w:rFonts w:eastAsia="Gabriola"/>
          <w:sz w:val="24"/>
          <w:szCs w:val="24"/>
        </w:rPr>
        <w:t xml:space="preserve"> </w:t>
      </w:r>
    </w:p>
    <w:p w:rsidR="006A4CD9" w:rsidRDefault="006A4CD9" w:rsidP="00424F05">
      <w:pPr>
        <w:ind w:left="3686" w:firstLine="0"/>
        <w:jc w:val="left"/>
        <w:rPr>
          <w:sz w:val="24"/>
          <w:szCs w:val="24"/>
        </w:rPr>
      </w:pPr>
      <w:r>
        <w:rPr>
          <w:rFonts w:eastAsia="Gabriola"/>
          <w:sz w:val="24"/>
          <w:szCs w:val="24"/>
        </w:rPr>
        <w:t xml:space="preserve">                  (Из Конвекции дошкольного воспитания)</w:t>
      </w:r>
    </w:p>
    <w:p w:rsidR="006A4CD9" w:rsidRDefault="006A4CD9" w:rsidP="00424F05">
      <w:pPr>
        <w:ind w:left="709" w:firstLine="0"/>
        <w:jc w:val="right"/>
        <w:rPr>
          <w:rStyle w:val="40"/>
          <w:rFonts w:eastAsia="Calibri"/>
          <w:color w:val="0F243E"/>
        </w:rPr>
      </w:pPr>
    </w:p>
    <w:p w:rsidR="006A4CD9" w:rsidRPr="00EF2CDC" w:rsidRDefault="006A4CD9" w:rsidP="00424F05"/>
    <w:p w:rsidR="00EF2CDC" w:rsidRPr="00EF2CDC" w:rsidRDefault="00EF2CDC" w:rsidP="00424F05">
      <w:r w:rsidRPr="00EF2CDC">
        <w:t>Актуальной проблемой нашего времени является вовлечение родителей в образовательный процесс ДОУ. Большинство родителей не осознают, как важно быть вовлеченным в образование своих детей. Именно родители – первые воспитатели – имеют самое сильное влияние на детей. Еще Ж.Ж. Руссо утверждал, что каждый последующий воспитатель оказывает на ребенка меньше влияния, чем предыдущий. Если родители с первых дней рождения ребенка уделяют ему должное внимание, формируют у него творческие способности и познавательные интересы, то они являются для ребенка авторитетом.</w:t>
      </w:r>
    </w:p>
    <w:p w:rsidR="00EF2CDC" w:rsidRPr="00EF2CDC" w:rsidRDefault="00EF2CDC" w:rsidP="00424F05">
      <w:r w:rsidRPr="00EF2CDC">
        <w:t>А.С. Макаренко писал, что воспитывает всё: вещи, явления, но, прежде всего и больше всего – люди. Из них на первом месте – родители и педагоги. При поступлении ребенка в школу он будет лучше учиться и чувствовать себя более комфортно, если родители и педагоги станут союзниками. Совместная деятельность родителей и педагогов позволит им лучше узнать ребенка, увидеть его в разных ситуациях и, таким образом, помочь взрослым в понимании индивидуальных особенностей, формировании жизненных ценностных ориентиров, преодолении негативных поступков и проявлений в поведении.</w:t>
      </w:r>
    </w:p>
    <w:p w:rsidR="006A4CD9" w:rsidRDefault="006A4CD9" w:rsidP="00424F05">
      <w: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</w:t>
      </w:r>
    </w:p>
    <w:p w:rsidR="006A4CD9" w:rsidRDefault="006A4CD9" w:rsidP="00424F05">
      <w:r>
        <w:t>Непонимание между семьей и детским садом всей тяжестью ложится на ребенка. Не секрет, что многие родители интересуются только питанием ребенка, считают, что детский сад – место, где только присматривают за детьми, пока родители на работе. И воспитатели очень часто испытывают большие трудности в общении с родителями по этой причине.</w:t>
      </w:r>
    </w:p>
    <w:p w:rsidR="006A4CD9" w:rsidRDefault="006A4CD9" w:rsidP="00424F05">
      <w:r>
        <w:t>Сегодня все специалисты признают важность привлечения родителей к участию в работе детского сада, однако в реальных взаимоотношениях воспитателей и родителей существует определенная дисгармония. Препятствовать развитию этих взаимоотношений могут как личные, так и профессиональные факторы: нехватка времени, ощущение несостоятельности, этнические стереотипы – все это может привести к формированию личных и профессиональных предубеждений, которые мешают семьям стать активными участниками в воспитании своих детей. Поэтому воспитатели должны проявить инициативу и понять, каким образом взаимодействовать с каждой отдельной семьей на благо ребенка.</w:t>
      </w:r>
    </w:p>
    <w:p w:rsidR="009B27C0" w:rsidRPr="009B27C0" w:rsidRDefault="009B27C0" w:rsidP="00DA7F50">
      <w:pPr>
        <w:pStyle w:val="Defaul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B27C0">
        <w:rPr>
          <w:rFonts w:eastAsiaTheme="minorHAnsi"/>
          <w:sz w:val="28"/>
          <w:szCs w:val="28"/>
          <w:lang w:eastAsia="en-US"/>
        </w:rPr>
        <w:t xml:space="preserve">В последние годы меняется общий вектор отношений семьи и государства. Президент России В.В. Путин, выступая на заседании Президиума Госсовета 17 </w:t>
      </w:r>
      <w:r w:rsidRPr="009B27C0">
        <w:rPr>
          <w:rFonts w:eastAsiaTheme="minorHAnsi"/>
          <w:sz w:val="28"/>
          <w:szCs w:val="28"/>
          <w:lang w:eastAsia="en-US"/>
        </w:rPr>
        <w:lastRenderedPageBreak/>
        <w:t>февраля 2014 года, поставил задачу повышения внимания к «обычной» семье и пропаганды успеш</w:t>
      </w:r>
      <w:r w:rsidR="00DA7F50">
        <w:rPr>
          <w:rFonts w:eastAsiaTheme="minorHAnsi"/>
          <w:sz w:val="28"/>
          <w:szCs w:val="28"/>
          <w:lang w:eastAsia="en-US"/>
        </w:rPr>
        <w:t>ности и самостоятельности семей</w:t>
      </w:r>
      <w:r w:rsidRPr="009B27C0">
        <w:rPr>
          <w:rFonts w:eastAsiaTheme="minorHAnsi"/>
          <w:sz w:val="28"/>
          <w:szCs w:val="28"/>
          <w:lang w:eastAsia="en-US"/>
        </w:rPr>
        <w:t xml:space="preserve">. В целом речь идет о новом приоритете, закреплённом в «Концепции государственной семейной политики в Российской Федерации до 2025 </w:t>
      </w:r>
      <w:r w:rsidR="00DA7F50" w:rsidRPr="00DA7F50">
        <w:rPr>
          <w:rFonts w:eastAsiaTheme="minorHAnsi"/>
          <w:sz w:val="28"/>
          <w:szCs w:val="28"/>
          <w:lang w:eastAsia="en-US"/>
        </w:rPr>
        <w:t>года».</w:t>
      </w:r>
      <w:r w:rsidRPr="009B27C0">
        <w:rPr>
          <w:rFonts w:eastAsiaTheme="minorHAnsi"/>
          <w:sz w:val="28"/>
          <w:szCs w:val="28"/>
          <w:lang w:eastAsia="en-US"/>
        </w:rPr>
        <w:t xml:space="preserve"> Это работа с «обычной семьёй» по профилактике семейного неблагополучия, повышение ответственности всех категорий родителей. Роль системы образования в решении поставленных задач трудно переоценить. </w:t>
      </w:r>
    </w:p>
    <w:p w:rsidR="009B27C0" w:rsidRDefault="009B27C0" w:rsidP="009B27C0">
      <w:pPr>
        <w:rPr>
          <w:rFonts w:eastAsiaTheme="minorHAnsi"/>
          <w:color w:val="000000"/>
        </w:rPr>
      </w:pPr>
      <w:r w:rsidRPr="009B27C0">
        <w:rPr>
          <w:rFonts w:eastAsiaTheme="minorHAnsi"/>
          <w:color w:val="000000"/>
        </w:rPr>
        <w:t>Особая, главенствующая роль родителей (законных представителей) обучающихся в воспитании и обучении детей закреплена в Федеральном Законе «Об образовании в Российской Федерации» № 273-ФЗ от 29 декабря 2012 года (ст</w:t>
      </w:r>
      <w:r w:rsidR="00DA7F50">
        <w:rPr>
          <w:rFonts w:eastAsiaTheme="minorHAnsi"/>
          <w:color w:val="000000"/>
        </w:rPr>
        <w:t>. 44).</w:t>
      </w:r>
    </w:p>
    <w:p w:rsidR="009B27C0" w:rsidRDefault="00DA7F50" w:rsidP="00DA7F50">
      <w:r>
        <w:t>Столь значимая функциональная нагрузка на родителей, закреплённая на уровне высших решений государства должна иметь адекватную «почву». Ответ на вопрос «А готовы ли современные российские родители к исполнению своих социально значимых функций?», к сожалению, в большинстве случаев остаётся отрицательным. Компетенции родителей, их мотивация, как в сфере семейного воспитания, так и общественно-государственного управления образованием, участия в разных областях социальной жизни общества и государства остаются крайне низкими. Именно поэтому актуальным вопросом является вопрос необходимости приобретения родителями педагогических и управленческих знаний, важности и целенаправленности семейного воспитания, психолого-педагогического просвещения для родителей.</w:t>
      </w:r>
    </w:p>
    <w:p w:rsidR="006A4CD9" w:rsidRDefault="00EF2CDC" w:rsidP="00424F05">
      <w:r>
        <w:t>Проект направлен на разработку и внедрение н</w:t>
      </w:r>
      <w:r w:rsidRPr="00EF2CDC">
        <w:t>овы</w:t>
      </w:r>
      <w:r>
        <w:t>х</w:t>
      </w:r>
      <w:r w:rsidRPr="00EF2CDC">
        <w:t xml:space="preserve"> механизм</w:t>
      </w:r>
      <w:r>
        <w:t>ов</w:t>
      </w:r>
      <w:r w:rsidRPr="00EF2CDC">
        <w:t xml:space="preserve"> </w:t>
      </w:r>
      <w:proofErr w:type="spellStart"/>
      <w:r w:rsidRPr="00EF2CDC">
        <w:t>вовлечённости</w:t>
      </w:r>
      <w:proofErr w:type="spellEnd"/>
      <w:r w:rsidRPr="00EF2CDC">
        <w:t xml:space="preserve"> родителей в образование, общественного участия в управлении образованием</w:t>
      </w:r>
      <w:r>
        <w:t>.</w:t>
      </w:r>
    </w:p>
    <w:p w:rsidR="006A4CD9" w:rsidRDefault="000F294A" w:rsidP="00424F05">
      <w:pPr>
        <w:ind w:firstLine="0"/>
        <w:jc w:val="left"/>
        <w:rPr>
          <w:b/>
          <w:bCs/>
          <w:color w:val="002060"/>
          <w:sz w:val="32"/>
          <w:szCs w:val="32"/>
        </w:rPr>
      </w:pPr>
      <w:r>
        <w:rPr>
          <w:b/>
          <w:color w:val="002060"/>
        </w:rPr>
        <w:t xml:space="preserve"> </w:t>
      </w:r>
    </w:p>
    <w:p w:rsidR="000F294A" w:rsidRPr="00E87297" w:rsidRDefault="000F294A" w:rsidP="00424F05">
      <w:pPr>
        <w:pStyle w:val="aa"/>
        <w:tabs>
          <w:tab w:val="left" w:pos="708"/>
        </w:tabs>
        <w:jc w:val="both"/>
        <w:rPr>
          <w:sz w:val="28"/>
          <w:szCs w:val="28"/>
        </w:rPr>
      </w:pPr>
      <w:r w:rsidRPr="00E87297">
        <w:rPr>
          <w:b/>
          <w:sz w:val="28"/>
          <w:szCs w:val="28"/>
        </w:rPr>
        <w:t>Цели и задачи проекта</w:t>
      </w:r>
      <w:r>
        <w:rPr>
          <w:sz w:val="28"/>
          <w:szCs w:val="28"/>
        </w:rPr>
        <w:t xml:space="preserve"> </w:t>
      </w:r>
    </w:p>
    <w:p w:rsidR="000F294A" w:rsidRDefault="000F294A" w:rsidP="00424F05">
      <w:pPr>
        <w:pStyle w:val="aa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F294A" w:rsidRPr="00EF2CDC" w:rsidRDefault="000F294A" w:rsidP="00424F05">
      <w:r>
        <w:rPr>
          <w:b/>
        </w:rPr>
        <w:t>Цель проекта</w:t>
      </w:r>
      <w:r w:rsidR="00EF2CDC">
        <w:rPr>
          <w:b/>
        </w:rPr>
        <w:t xml:space="preserve"> </w:t>
      </w:r>
      <w:r w:rsidR="00EF2CDC" w:rsidRPr="00EF2CDC">
        <w:t xml:space="preserve">- </w:t>
      </w:r>
      <w:r w:rsidR="00EF2CDC">
        <w:t>р</w:t>
      </w:r>
      <w:r w:rsidR="00EF2CDC" w:rsidRPr="00EF2CDC">
        <w:t>азработка и внедрение новых механизмов, способствующих вовлечению родителей (законных представителей) несовершеннолетних обучающихся в процессы формирования, функционирования общественного участия в управлении   образованием.</w:t>
      </w:r>
    </w:p>
    <w:p w:rsidR="00EF2CDC" w:rsidRDefault="00EF2CDC" w:rsidP="00424F05">
      <w:pPr>
        <w:pStyle w:val="aa"/>
        <w:tabs>
          <w:tab w:val="left" w:pos="708"/>
        </w:tabs>
        <w:jc w:val="both"/>
        <w:rPr>
          <w:b/>
          <w:sz w:val="28"/>
          <w:szCs w:val="28"/>
        </w:rPr>
      </w:pPr>
    </w:p>
    <w:p w:rsidR="00EF2CDC" w:rsidRDefault="00EF2CDC" w:rsidP="00424F05">
      <w:pPr>
        <w:pStyle w:val="aa"/>
        <w:tabs>
          <w:tab w:val="left" w:pos="70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424F05" w:rsidRDefault="00424F05" w:rsidP="00424F05">
      <w:pPr>
        <w:pStyle w:val="aa"/>
        <w:tabs>
          <w:tab w:val="left" w:pos="708"/>
        </w:tabs>
        <w:jc w:val="both"/>
        <w:rPr>
          <w:b/>
          <w:sz w:val="28"/>
          <w:szCs w:val="28"/>
        </w:rPr>
      </w:pPr>
    </w:p>
    <w:p w:rsidR="00EF2CDC" w:rsidRPr="00EF2CDC" w:rsidRDefault="00EF2CDC" w:rsidP="00424F05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  <w:lang w:eastAsia="en-US"/>
        </w:rPr>
      </w:pPr>
      <w:r w:rsidRPr="00EF2CDC">
        <w:rPr>
          <w:color w:val="auto"/>
          <w:sz w:val="28"/>
          <w:szCs w:val="28"/>
          <w:lang w:eastAsia="en-US"/>
        </w:rPr>
        <w:t>Рассмотрение актуальных проблем и задач развития общественного управления образованием с участием представителей родительской общественности.</w:t>
      </w:r>
    </w:p>
    <w:p w:rsidR="00EF2CDC" w:rsidRPr="00EF2CDC" w:rsidRDefault="00EF2CDC" w:rsidP="00424F05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  <w:lang w:eastAsia="en-US"/>
        </w:rPr>
      </w:pPr>
      <w:r w:rsidRPr="00EF2CDC">
        <w:rPr>
          <w:color w:val="auto"/>
          <w:sz w:val="28"/>
          <w:szCs w:val="28"/>
          <w:lang w:eastAsia="en-US"/>
        </w:rPr>
        <w:t xml:space="preserve"> Повышение интереса и степени информированности родителей (законных представителей) о жизни образовательного учреждения.</w:t>
      </w:r>
    </w:p>
    <w:p w:rsidR="00EF2CDC" w:rsidRPr="00EF2CDC" w:rsidRDefault="00EF2CDC" w:rsidP="00424F05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  <w:lang w:eastAsia="en-US"/>
        </w:rPr>
      </w:pPr>
      <w:r w:rsidRPr="00EF2CDC">
        <w:rPr>
          <w:color w:val="auto"/>
          <w:sz w:val="28"/>
          <w:szCs w:val="28"/>
          <w:lang w:eastAsia="en-US"/>
        </w:rPr>
        <w:t>Повышение мотивации родителей к участию в управлении образовательным учреждением.</w:t>
      </w:r>
    </w:p>
    <w:p w:rsidR="00424F05" w:rsidRDefault="00EF2CDC" w:rsidP="00424F05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  <w:lang w:eastAsia="en-US"/>
        </w:rPr>
      </w:pPr>
      <w:r w:rsidRPr="00EF2CDC">
        <w:rPr>
          <w:color w:val="auto"/>
          <w:sz w:val="28"/>
          <w:szCs w:val="28"/>
          <w:lang w:eastAsia="en-US"/>
        </w:rPr>
        <w:t>Создание необходимых условий, способствующих вовлечению родителей в систему общест</w:t>
      </w:r>
      <w:r w:rsidR="00424F05">
        <w:rPr>
          <w:color w:val="auto"/>
          <w:sz w:val="28"/>
          <w:szCs w:val="28"/>
          <w:lang w:eastAsia="en-US"/>
        </w:rPr>
        <w:t>венного управления образованием.</w:t>
      </w:r>
    </w:p>
    <w:p w:rsidR="00EF2CDC" w:rsidRPr="00424F05" w:rsidRDefault="00EF2CDC" w:rsidP="00424F05">
      <w:pPr>
        <w:pStyle w:val="Default"/>
        <w:numPr>
          <w:ilvl w:val="0"/>
          <w:numId w:val="7"/>
        </w:numPr>
        <w:jc w:val="both"/>
        <w:rPr>
          <w:color w:val="auto"/>
          <w:sz w:val="28"/>
          <w:szCs w:val="28"/>
          <w:lang w:eastAsia="en-US"/>
        </w:rPr>
      </w:pPr>
      <w:r w:rsidRPr="00424F05">
        <w:rPr>
          <w:color w:val="auto"/>
          <w:sz w:val="28"/>
          <w:szCs w:val="28"/>
          <w:lang w:eastAsia="en-US"/>
        </w:rPr>
        <w:t>О</w:t>
      </w:r>
      <w:r w:rsidRPr="00424F05">
        <w:rPr>
          <w:sz w:val="28"/>
          <w:szCs w:val="28"/>
          <w:lang w:eastAsia="en-US"/>
        </w:rPr>
        <w:t xml:space="preserve">пределение эффективных механизмов участия представителей родительской общественности в со-управлении </w:t>
      </w:r>
      <w:r w:rsidRPr="00424F05">
        <w:rPr>
          <w:color w:val="auto"/>
          <w:sz w:val="28"/>
          <w:szCs w:val="28"/>
          <w:lang w:eastAsia="en-US"/>
        </w:rPr>
        <w:t>образовательным учреждением.</w:t>
      </w:r>
    </w:p>
    <w:p w:rsidR="00EF2CDC" w:rsidRDefault="00EF2CDC" w:rsidP="00424F05">
      <w:pPr>
        <w:pStyle w:val="aa"/>
        <w:tabs>
          <w:tab w:val="left" w:pos="708"/>
        </w:tabs>
        <w:jc w:val="both"/>
        <w:rPr>
          <w:b/>
          <w:sz w:val="28"/>
          <w:szCs w:val="28"/>
        </w:rPr>
      </w:pPr>
    </w:p>
    <w:p w:rsidR="00DA7F50" w:rsidRDefault="00DA7F50" w:rsidP="00424F05">
      <w:pPr>
        <w:pStyle w:val="aa"/>
        <w:tabs>
          <w:tab w:val="left" w:pos="708"/>
        </w:tabs>
        <w:jc w:val="both"/>
        <w:rPr>
          <w:b/>
          <w:sz w:val="28"/>
          <w:szCs w:val="28"/>
        </w:rPr>
      </w:pPr>
    </w:p>
    <w:p w:rsidR="00DA7F50" w:rsidRDefault="00DA7F50" w:rsidP="00424F05">
      <w:pPr>
        <w:pStyle w:val="aa"/>
        <w:tabs>
          <w:tab w:val="left" w:pos="708"/>
        </w:tabs>
        <w:jc w:val="both"/>
        <w:rPr>
          <w:b/>
          <w:sz w:val="28"/>
          <w:szCs w:val="28"/>
        </w:rPr>
      </w:pPr>
    </w:p>
    <w:p w:rsidR="00C301B7" w:rsidRPr="00C301B7" w:rsidRDefault="00C301B7" w:rsidP="00C301B7">
      <w:pPr>
        <w:autoSpaceDE w:val="0"/>
        <w:autoSpaceDN w:val="0"/>
        <w:adjustRightInd w:val="0"/>
        <w:ind w:firstLine="394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eastAsiaTheme="minorHAnsi"/>
          <w:color w:val="000000"/>
        </w:rPr>
        <w:t xml:space="preserve"> </w:t>
      </w:r>
      <w:r w:rsidRPr="00C301B7">
        <w:rPr>
          <w:rFonts w:eastAsiaTheme="minorHAnsi"/>
          <w:color w:val="000000"/>
        </w:rPr>
        <w:t xml:space="preserve"> Для информирования и коммуникации с родительским</w:t>
      </w:r>
      <w:r>
        <w:rPr>
          <w:rFonts w:ascii="Calibri" w:eastAsiaTheme="minorHAnsi" w:hAnsi="Calibri" w:cs="Calibri"/>
          <w:color w:val="000000"/>
          <w:sz w:val="22"/>
          <w:szCs w:val="22"/>
        </w:rPr>
        <w:t xml:space="preserve"> </w:t>
      </w:r>
      <w:r w:rsidRPr="00C301B7">
        <w:rPr>
          <w:rFonts w:eastAsiaTheme="minorHAnsi"/>
          <w:color w:val="000000"/>
        </w:rPr>
        <w:t xml:space="preserve">сообществом </w:t>
      </w:r>
      <w:r>
        <w:rPr>
          <w:rFonts w:eastAsiaTheme="minorHAnsi"/>
          <w:color w:val="000000"/>
        </w:rPr>
        <w:t xml:space="preserve"> </w:t>
      </w:r>
      <w:r w:rsidRPr="00C301B7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представлены</w:t>
      </w:r>
      <w:r w:rsidRPr="00C301B7">
        <w:rPr>
          <w:rFonts w:eastAsiaTheme="minorHAnsi"/>
          <w:color w:val="000000"/>
        </w:rPr>
        <w:t xml:space="preserve"> следующие </w:t>
      </w:r>
      <w:r w:rsidRPr="00C301B7">
        <w:rPr>
          <w:rFonts w:eastAsiaTheme="minorHAnsi"/>
          <w:color w:val="000000"/>
          <w:u w:val="single"/>
        </w:rPr>
        <w:t>формы работы</w:t>
      </w:r>
      <w:r w:rsidRPr="00C301B7">
        <w:rPr>
          <w:rFonts w:eastAsiaTheme="minorHAnsi"/>
          <w:color w:val="000000"/>
        </w:rPr>
        <w:t xml:space="preserve">: </w:t>
      </w:r>
    </w:p>
    <w:p w:rsidR="00C301B7" w:rsidRDefault="00C301B7" w:rsidP="00C301B7">
      <w:pPr>
        <w:pStyle w:val="a6"/>
        <w:numPr>
          <w:ilvl w:val="0"/>
          <w:numId w:val="14"/>
        </w:numPr>
        <w:autoSpaceDE w:val="0"/>
        <w:autoSpaceDN w:val="0"/>
        <w:adjustRightInd w:val="0"/>
        <w:jc w:val="left"/>
        <w:rPr>
          <w:rFonts w:eastAsiaTheme="minorHAnsi"/>
          <w:color w:val="000000"/>
        </w:rPr>
      </w:pPr>
      <w:r w:rsidRPr="00C301B7">
        <w:rPr>
          <w:rFonts w:eastAsiaTheme="minorHAnsi"/>
          <w:color w:val="000000"/>
        </w:rPr>
        <w:t>установление определенных дней встреч с родительской общественностью</w:t>
      </w:r>
      <w:r>
        <w:rPr>
          <w:rFonts w:eastAsiaTheme="minorHAnsi"/>
          <w:color w:val="000000"/>
        </w:rPr>
        <w:t>;</w:t>
      </w:r>
    </w:p>
    <w:p w:rsidR="00C301B7" w:rsidRDefault="00C301B7" w:rsidP="00C301B7">
      <w:pPr>
        <w:pStyle w:val="a6"/>
        <w:numPr>
          <w:ilvl w:val="0"/>
          <w:numId w:val="14"/>
        </w:numPr>
        <w:autoSpaceDE w:val="0"/>
        <w:autoSpaceDN w:val="0"/>
        <w:adjustRightInd w:val="0"/>
        <w:jc w:val="left"/>
        <w:rPr>
          <w:rFonts w:eastAsiaTheme="minorHAnsi"/>
          <w:color w:val="000000"/>
        </w:rPr>
      </w:pPr>
      <w:r w:rsidRPr="00C301B7">
        <w:rPr>
          <w:rFonts w:eastAsiaTheme="minorHAnsi"/>
          <w:color w:val="000000"/>
        </w:rPr>
        <w:t xml:space="preserve">создание специального почтового ящика в ДОУ, ящика электронной почты, блога, группы в социальных сетях для писем и обращений родителей к родителям-членам Совета учреждения, обсуждения актуальных вопросов жизни ДОУ; </w:t>
      </w:r>
    </w:p>
    <w:p w:rsidR="00C301B7" w:rsidRDefault="00C301B7" w:rsidP="00C301B7">
      <w:pPr>
        <w:pStyle w:val="a6"/>
        <w:numPr>
          <w:ilvl w:val="0"/>
          <w:numId w:val="14"/>
        </w:numPr>
        <w:autoSpaceDE w:val="0"/>
        <w:autoSpaceDN w:val="0"/>
        <w:adjustRightInd w:val="0"/>
        <w:jc w:val="left"/>
        <w:rPr>
          <w:rFonts w:eastAsiaTheme="minorHAnsi"/>
          <w:color w:val="000000"/>
        </w:rPr>
      </w:pPr>
      <w:r w:rsidRPr="00C301B7">
        <w:rPr>
          <w:rFonts w:eastAsiaTheme="minorHAnsi"/>
          <w:color w:val="000000"/>
        </w:rPr>
        <w:t xml:space="preserve">проведение опросов родителей; </w:t>
      </w:r>
    </w:p>
    <w:p w:rsidR="00DA7F50" w:rsidRPr="00C301B7" w:rsidRDefault="00C301B7" w:rsidP="00C301B7">
      <w:pPr>
        <w:pStyle w:val="a6"/>
        <w:numPr>
          <w:ilvl w:val="0"/>
          <w:numId w:val="14"/>
        </w:numPr>
        <w:autoSpaceDE w:val="0"/>
        <w:autoSpaceDN w:val="0"/>
        <w:adjustRightInd w:val="0"/>
        <w:jc w:val="left"/>
        <w:rPr>
          <w:rFonts w:eastAsiaTheme="minorHAnsi"/>
          <w:color w:val="000000"/>
        </w:rPr>
      </w:pPr>
      <w:r w:rsidRPr="00C301B7">
        <w:rPr>
          <w:rFonts w:eastAsiaTheme="minorHAnsi"/>
          <w:color w:val="000000"/>
        </w:rPr>
        <w:t>проведение «открытых слушаний» в родительском сообществе по вопросам, выносимым на рассмотрение Совета родителей.</w:t>
      </w:r>
    </w:p>
    <w:p w:rsidR="00C301B7" w:rsidRDefault="00C301B7" w:rsidP="00C301B7">
      <w:pPr>
        <w:pStyle w:val="aa"/>
        <w:tabs>
          <w:tab w:val="left" w:pos="708"/>
        </w:tabs>
        <w:jc w:val="both"/>
        <w:rPr>
          <w:b/>
          <w:sz w:val="28"/>
          <w:szCs w:val="28"/>
        </w:rPr>
      </w:pPr>
    </w:p>
    <w:p w:rsidR="00C301B7" w:rsidRPr="00C301B7" w:rsidRDefault="00C301B7" w:rsidP="00C301B7">
      <w:pPr>
        <w:autoSpaceDE w:val="0"/>
        <w:autoSpaceDN w:val="0"/>
        <w:adjustRightInd w:val="0"/>
        <w:ind w:firstLine="0"/>
        <w:jc w:val="left"/>
        <w:rPr>
          <w:rFonts w:eastAsiaTheme="minorHAnsi"/>
          <w:color w:val="000000"/>
        </w:rPr>
      </w:pPr>
      <w:r w:rsidRPr="00C301B7">
        <w:rPr>
          <w:rFonts w:eastAsiaTheme="minorHAnsi"/>
          <w:color w:val="000000"/>
          <w:u w:val="single"/>
        </w:rPr>
        <w:t>Принципы взаимодействия</w:t>
      </w:r>
      <w:r w:rsidRPr="00C301B7">
        <w:rPr>
          <w:rFonts w:eastAsiaTheme="minorHAnsi"/>
          <w:color w:val="000000"/>
        </w:rPr>
        <w:t xml:space="preserve">: </w:t>
      </w:r>
    </w:p>
    <w:p w:rsidR="00C301B7" w:rsidRDefault="00C301B7" w:rsidP="00C301B7">
      <w:pPr>
        <w:pStyle w:val="a6"/>
        <w:numPr>
          <w:ilvl w:val="0"/>
          <w:numId w:val="15"/>
        </w:numPr>
        <w:autoSpaceDE w:val="0"/>
        <w:autoSpaceDN w:val="0"/>
        <w:adjustRightInd w:val="0"/>
        <w:jc w:val="left"/>
        <w:rPr>
          <w:rFonts w:eastAsiaTheme="minorHAnsi"/>
          <w:color w:val="000000"/>
        </w:rPr>
      </w:pPr>
      <w:r w:rsidRPr="00C301B7">
        <w:rPr>
          <w:rFonts w:eastAsiaTheme="minorHAnsi"/>
          <w:color w:val="000000"/>
        </w:rPr>
        <w:t xml:space="preserve">доброжелательный стиль общения педагогов с родителями; </w:t>
      </w:r>
    </w:p>
    <w:p w:rsidR="00C301B7" w:rsidRDefault="00C301B7" w:rsidP="00C301B7">
      <w:pPr>
        <w:pStyle w:val="a6"/>
        <w:numPr>
          <w:ilvl w:val="0"/>
          <w:numId w:val="15"/>
        </w:numPr>
        <w:autoSpaceDE w:val="0"/>
        <w:autoSpaceDN w:val="0"/>
        <w:adjustRightInd w:val="0"/>
        <w:jc w:val="left"/>
        <w:rPr>
          <w:rFonts w:eastAsiaTheme="minorHAnsi"/>
          <w:color w:val="000000"/>
        </w:rPr>
      </w:pPr>
      <w:r w:rsidRPr="00C301B7">
        <w:rPr>
          <w:rFonts w:eastAsiaTheme="minorHAnsi"/>
          <w:color w:val="000000"/>
        </w:rPr>
        <w:t xml:space="preserve">индивидуальный подход в работе с родителями; </w:t>
      </w:r>
    </w:p>
    <w:p w:rsidR="00C301B7" w:rsidRDefault="00C301B7" w:rsidP="00C301B7">
      <w:pPr>
        <w:pStyle w:val="a6"/>
        <w:numPr>
          <w:ilvl w:val="0"/>
          <w:numId w:val="15"/>
        </w:numPr>
        <w:autoSpaceDE w:val="0"/>
        <w:autoSpaceDN w:val="0"/>
        <w:adjustRightInd w:val="0"/>
        <w:jc w:val="left"/>
        <w:rPr>
          <w:rFonts w:eastAsiaTheme="minorHAnsi"/>
          <w:color w:val="000000"/>
        </w:rPr>
      </w:pPr>
      <w:r w:rsidRPr="00C301B7">
        <w:rPr>
          <w:rFonts w:eastAsiaTheme="minorHAnsi"/>
          <w:color w:val="000000"/>
        </w:rPr>
        <w:t>выстраивание общения в формате сотру</w:t>
      </w:r>
      <w:r>
        <w:rPr>
          <w:rFonts w:eastAsiaTheme="minorHAnsi"/>
          <w:color w:val="000000"/>
        </w:rPr>
        <w:t>дничества, а не наставничества;</w:t>
      </w:r>
    </w:p>
    <w:p w:rsidR="00C301B7" w:rsidRDefault="00C301B7" w:rsidP="00C301B7">
      <w:pPr>
        <w:pStyle w:val="a6"/>
        <w:numPr>
          <w:ilvl w:val="0"/>
          <w:numId w:val="15"/>
        </w:numPr>
        <w:autoSpaceDE w:val="0"/>
        <w:autoSpaceDN w:val="0"/>
        <w:adjustRightInd w:val="0"/>
        <w:jc w:val="left"/>
        <w:rPr>
          <w:rFonts w:eastAsiaTheme="minorHAnsi"/>
          <w:color w:val="000000"/>
        </w:rPr>
      </w:pPr>
      <w:r w:rsidRPr="00C301B7">
        <w:rPr>
          <w:rFonts w:eastAsiaTheme="minorHAnsi"/>
          <w:color w:val="000000"/>
        </w:rPr>
        <w:t>создание атмосферы взаимопомощи и поддержки.</w:t>
      </w:r>
    </w:p>
    <w:p w:rsidR="00C301B7" w:rsidRDefault="00C301B7" w:rsidP="00C301B7">
      <w:pPr>
        <w:autoSpaceDE w:val="0"/>
        <w:autoSpaceDN w:val="0"/>
        <w:adjustRightInd w:val="0"/>
        <w:jc w:val="left"/>
        <w:rPr>
          <w:rFonts w:eastAsiaTheme="minorHAnsi"/>
          <w:color w:val="000000"/>
        </w:rPr>
      </w:pPr>
    </w:p>
    <w:p w:rsidR="00734D31" w:rsidRDefault="00734D31" w:rsidP="00734D31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color w:val="000000"/>
        </w:rPr>
      </w:pPr>
      <w:r w:rsidRPr="00734D31">
        <w:rPr>
          <w:rFonts w:eastAsiaTheme="minorHAnsi"/>
          <w:b/>
          <w:color w:val="000000"/>
        </w:rPr>
        <w:t>Формы работы, направленные на вовлеч</w:t>
      </w:r>
      <w:r>
        <w:rPr>
          <w:rFonts w:eastAsiaTheme="minorHAnsi"/>
          <w:b/>
          <w:color w:val="000000"/>
        </w:rPr>
        <w:t>ение родителей в мир воспитания</w:t>
      </w:r>
    </w:p>
    <w:p w:rsidR="00734D31" w:rsidRPr="00734D31" w:rsidRDefault="00734D31" w:rsidP="00734D31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color w:val="000000"/>
        </w:rPr>
      </w:pPr>
      <w:r w:rsidRPr="00734D31">
        <w:rPr>
          <w:rFonts w:eastAsiaTheme="minorHAnsi"/>
          <w:b/>
          <w:color w:val="000000"/>
        </w:rPr>
        <w:t xml:space="preserve"> </w:t>
      </w:r>
    </w:p>
    <w:p w:rsidR="00EC5201" w:rsidRPr="00EC5201" w:rsidRDefault="00734D31" w:rsidP="00EC5201">
      <w:pPr>
        <w:pStyle w:val="a6"/>
        <w:numPr>
          <w:ilvl w:val="0"/>
          <w:numId w:val="18"/>
        </w:num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</w:rPr>
      </w:pPr>
      <w:r w:rsidRPr="00EC5201">
        <w:rPr>
          <w:rFonts w:eastAsiaTheme="minorHAnsi"/>
          <w:color w:val="000000"/>
        </w:rPr>
        <w:t xml:space="preserve">Университет педагогических знаний - помогает вооружить родителей основами педагогической культуры, познакомить с актуальными вопросами участия родителей в управлении образованием и проведением независимой оценки качества образования. </w:t>
      </w:r>
      <w:r w:rsidR="00EC5201" w:rsidRPr="00EC5201">
        <w:rPr>
          <w:rFonts w:eastAsiaTheme="minorHAnsi"/>
          <w:color w:val="000000"/>
        </w:rPr>
        <w:t xml:space="preserve"> </w:t>
      </w:r>
    </w:p>
    <w:p w:rsidR="00EC5201" w:rsidRDefault="00734D31" w:rsidP="00EC5201">
      <w:pPr>
        <w:pStyle w:val="a6"/>
        <w:numPr>
          <w:ilvl w:val="0"/>
          <w:numId w:val="18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EC5201">
        <w:rPr>
          <w:rFonts w:eastAsiaTheme="minorHAnsi"/>
          <w:color w:val="000000"/>
        </w:rPr>
        <w:t xml:space="preserve">Лекция - форма, подробно раскрывающая сущность той или иной проблемы воспитания. Главное в лекции – анализ конкретных педагогических ситуаций. </w:t>
      </w:r>
    </w:p>
    <w:p w:rsidR="00EC5201" w:rsidRDefault="00734D31" w:rsidP="00EC5201">
      <w:pPr>
        <w:pStyle w:val="a6"/>
        <w:numPr>
          <w:ilvl w:val="0"/>
          <w:numId w:val="18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EC5201">
        <w:rPr>
          <w:rFonts w:eastAsiaTheme="minorHAnsi"/>
          <w:color w:val="000000"/>
        </w:rPr>
        <w:t xml:space="preserve">Конференция </w:t>
      </w:r>
      <w:r w:rsidRPr="00EC5201">
        <w:rPr>
          <w:rFonts w:eastAsiaTheme="minorHAnsi"/>
          <w:b/>
          <w:bCs/>
          <w:color w:val="000000"/>
        </w:rPr>
        <w:t xml:space="preserve">- </w:t>
      </w:r>
      <w:r w:rsidRPr="00EC5201">
        <w:rPr>
          <w:rFonts w:eastAsiaTheme="minorHAnsi"/>
          <w:color w:val="000000"/>
        </w:rPr>
        <w:t>предусматривает расширение, углубление и закреплен</w:t>
      </w:r>
      <w:r w:rsidR="00EC5201">
        <w:rPr>
          <w:rFonts w:eastAsiaTheme="minorHAnsi"/>
          <w:color w:val="000000"/>
        </w:rPr>
        <w:t>ие знаний по определенной теме.</w:t>
      </w:r>
      <w:r w:rsidRPr="00EC5201">
        <w:rPr>
          <w:rFonts w:eastAsiaTheme="minorHAnsi"/>
          <w:color w:val="000000"/>
        </w:rPr>
        <w:t xml:space="preserve"> В их задачу входит проведение социологических и иных исследований по проблеме конференции, а также знакомство участников конференции с их результатами. Отличительной особенностью конференции является то, что она принимает определенные решения или намечает мероприятия по заявленной проблеме. </w:t>
      </w:r>
    </w:p>
    <w:p w:rsidR="00EC5201" w:rsidRDefault="00734D31" w:rsidP="00EC5201">
      <w:pPr>
        <w:pStyle w:val="a6"/>
        <w:numPr>
          <w:ilvl w:val="0"/>
          <w:numId w:val="18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EC5201">
        <w:rPr>
          <w:rFonts w:eastAsiaTheme="minorHAnsi"/>
          <w:color w:val="000000"/>
        </w:rPr>
        <w:t xml:space="preserve">Практикум - форма выработки у родителей умений по участию в управлении образованием и независимой оценке качества образования путём решения реальных задач жизнедеятельности </w:t>
      </w:r>
      <w:r w:rsidR="00EC5201">
        <w:rPr>
          <w:rFonts w:eastAsiaTheme="minorHAnsi"/>
          <w:color w:val="000000"/>
        </w:rPr>
        <w:t>ДОУ</w:t>
      </w:r>
      <w:r w:rsidRPr="00EC5201">
        <w:rPr>
          <w:rFonts w:eastAsiaTheme="minorHAnsi"/>
          <w:color w:val="000000"/>
        </w:rPr>
        <w:t xml:space="preserve"> в ходе деловой игры, тренировки педагогического и управленческого мышления родителей. </w:t>
      </w:r>
    </w:p>
    <w:p w:rsidR="00EC5201" w:rsidRDefault="00734D31" w:rsidP="00EC5201">
      <w:pPr>
        <w:pStyle w:val="a6"/>
        <w:numPr>
          <w:ilvl w:val="0"/>
          <w:numId w:val="18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EC5201">
        <w:rPr>
          <w:rFonts w:eastAsiaTheme="minorHAnsi"/>
          <w:color w:val="000000"/>
        </w:rPr>
        <w:t xml:space="preserve">Индивидуальные тематические консультации предполагают обмен информацией, дающей реальное представление о </w:t>
      </w:r>
      <w:r w:rsidR="00EC5201">
        <w:rPr>
          <w:rFonts w:eastAsiaTheme="minorHAnsi"/>
          <w:color w:val="000000"/>
        </w:rPr>
        <w:t xml:space="preserve"> </w:t>
      </w:r>
      <w:r w:rsidRPr="00EC5201">
        <w:rPr>
          <w:rFonts w:eastAsiaTheme="minorHAnsi"/>
          <w:color w:val="000000"/>
        </w:rPr>
        <w:t>проблемах</w:t>
      </w:r>
      <w:r w:rsidR="00EC5201">
        <w:rPr>
          <w:rFonts w:eastAsiaTheme="minorHAnsi"/>
          <w:color w:val="000000"/>
        </w:rPr>
        <w:t xml:space="preserve"> детского сада</w:t>
      </w:r>
      <w:r w:rsidRPr="00EC5201">
        <w:rPr>
          <w:rFonts w:eastAsiaTheme="minorHAnsi"/>
          <w:color w:val="000000"/>
        </w:rPr>
        <w:t xml:space="preserve">, которые необходимо решать в ходе государственно-общественного управления образованием. </w:t>
      </w:r>
      <w:r w:rsidR="00EC5201">
        <w:rPr>
          <w:rFonts w:eastAsiaTheme="minorHAnsi"/>
          <w:color w:val="000000"/>
        </w:rPr>
        <w:t xml:space="preserve"> </w:t>
      </w:r>
    </w:p>
    <w:p w:rsidR="00EC5201" w:rsidRDefault="00EC5201" w:rsidP="00EC5201">
      <w:pPr>
        <w:pStyle w:val="a6"/>
        <w:numPr>
          <w:ilvl w:val="0"/>
          <w:numId w:val="18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EC5201">
        <w:rPr>
          <w:rFonts w:eastAsiaTheme="minorHAnsi"/>
          <w:color w:val="000000"/>
        </w:rPr>
        <w:t>Родительское собрание.</w:t>
      </w:r>
      <w:r w:rsidR="00734D31" w:rsidRPr="00EC5201">
        <w:rPr>
          <w:rFonts w:eastAsiaTheme="minorHAnsi"/>
          <w:color w:val="000000"/>
        </w:rPr>
        <w:t xml:space="preserve"> Важно организовывать и проводить тематические родительские собрания, использовать их как форму анализа, осмысления новой </w:t>
      </w:r>
      <w:r w:rsidR="00734D31" w:rsidRPr="00EC5201">
        <w:rPr>
          <w:rFonts w:eastAsiaTheme="minorHAnsi"/>
          <w:color w:val="000000"/>
        </w:rPr>
        <w:lastRenderedPageBreak/>
        <w:t xml:space="preserve">информации о </w:t>
      </w:r>
      <w:r>
        <w:rPr>
          <w:rFonts w:eastAsiaTheme="minorHAnsi"/>
          <w:color w:val="000000"/>
        </w:rPr>
        <w:t>ДОУ</w:t>
      </w:r>
      <w:r w:rsidR="00734D31" w:rsidRPr="00EC5201">
        <w:rPr>
          <w:rFonts w:eastAsiaTheme="minorHAnsi"/>
          <w:color w:val="000000"/>
        </w:rPr>
        <w:t xml:space="preserve"> и актуальных задачах е</w:t>
      </w:r>
      <w:r>
        <w:rPr>
          <w:rFonts w:eastAsiaTheme="minorHAnsi"/>
          <w:color w:val="000000"/>
        </w:rPr>
        <w:t>го</w:t>
      </w:r>
      <w:r w:rsidR="00734D31" w:rsidRPr="00EC5201">
        <w:rPr>
          <w:rFonts w:eastAsiaTheme="minorHAnsi"/>
          <w:color w:val="000000"/>
        </w:rPr>
        <w:t xml:space="preserve"> развития, прежде всего в части содержания работы. </w:t>
      </w:r>
      <w:r>
        <w:rPr>
          <w:rFonts w:eastAsiaTheme="minorHAnsi"/>
          <w:color w:val="000000"/>
        </w:rPr>
        <w:t xml:space="preserve"> </w:t>
      </w:r>
    </w:p>
    <w:p w:rsidR="00EC5201" w:rsidRDefault="00734D31" w:rsidP="00EC5201">
      <w:pPr>
        <w:pStyle w:val="a6"/>
        <w:numPr>
          <w:ilvl w:val="0"/>
          <w:numId w:val="18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EC5201">
        <w:rPr>
          <w:rFonts w:eastAsiaTheme="minorHAnsi"/>
          <w:color w:val="000000"/>
        </w:rPr>
        <w:t xml:space="preserve">Родительские чтения – форма работы с родителями, которая дает возможность родителям не только слушать лекции педагогов, но и изучать проблематику и литературу различной тематики и участвовать в ее обсуждении. </w:t>
      </w:r>
      <w:r w:rsidR="00EC5201">
        <w:rPr>
          <w:rFonts w:eastAsiaTheme="minorHAnsi"/>
          <w:color w:val="000000"/>
        </w:rPr>
        <w:t xml:space="preserve"> </w:t>
      </w:r>
    </w:p>
    <w:p w:rsidR="00EC5201" w:rsidRDefault="00734D31" w:rsidP="00EC5201">
      <w:pPr>
        <w:pStyle w:val="a6"/>
        <w:numPr>
          <w:ilvl w:val="0"/>
          <w:numId w:val="18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EC5201">
        <w:rPr>
          <w:rFonts w:eastAsiaTheme="minorHAnsi"/>
          <w:color w:val="000000"/>
        </w:rPr>
        <w:t xml:space="preserve">Родительский тренинг – это активная форма работы с родителями, которые хотят принимать участие в управлении образованием и независимой оценке качества образования. Родительские тренинги будут успешными, если все родители будут в них активно участвовать и регулярно их посещать. Родительский тренинг проводится, как правило, </w:t>
      </w:r>
      <w:r w:rsidR="00EC5201">
        <w:rPr>
          <w:rFonts w:eastAsiaTheme="minorHAnsi"/>
          <w:color w:val="000000"/>
        </w:rPr>
        <w:t>педагогом-психологом</w:t>
      </w:r>
      <w:r w:rsidRPr="00EC5201">
        <w:rPr>
          <w:rFonts w:eastAsiaTheme="minorHAnsi"/>
          <w:color w:val="000000"/>
        </w:rPr>
        <w:t xml:space="preserve">. </w:t>
      </w:r>
    </w:p>
    <w:p w:rsidR="00EC5201" w:rsidRDefault="00734D31" w:rsidP="00EC5201">
      <w:pPr>
        <w:pStyle w:val="a6"/>
        <w:numPr>
          <w:ilvl w:val="0"/>
          <w:numId w:val="18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EC5201">
        <w:rPr>
          <w:rFonts w:eastAsiaTheme="minorHAnsi"/>
          <w:color w:val="000000"/>
        </w:rPr>
        <w:t xml:space="preserve">Родительские ринги – одна из дискуссионных форм общения родителей и формирования родительского коллектива. Родительский ринг готовится в виде ответов на вопросы по педагогическим проблемам. Вопросы выбирают сами родители. </w:t>
      </w:r>
    </w:p>
    <w:p w:rsidR="00EC5201" w:rsidRDefault="00734D31" w:rsidP="00EC5201">
      <w:pPr>
        <w:pStyle w:val="a6"/>
        <w:numPr>
          <w:ilvl w:val="0"/>
          <w:numId w:val="18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EC5201">
        <w:rPr>
          <w:rFonts w:eastAsiaTheme="minorHAnsi"/>
          <w:color w:val="000000"/>
        </w:rPr>
        <w:t xml:space="preserve">Педагогический совет с участием родителей, целью которого является привлечение родителей к активному осмыслению проблем </w:t>
      </w:r>
      <w:r w:rsidR="00EC5201">
        <w:rPr>
          <w:rFonts w:eastAsiaTheme="minorHAnsi"/>
          <w:color w:val="000000"/>
        </w:rPr>
        <w:t>ДОУ</w:t>
      </w:r>
      <w:r w:rsidRPr="00EC5201">
        <w:rPr>
          <w:rFonts w:eastAsiaTheme="minorHAnsi"/>
          <w:color w:val="000000"/>
        </w:rPr>
        <w:t xml:space="preserve">. </w:t>
      </w:r>
    </w:p>
    <w:p w:rsidR="00EC5201" w:rsidRDefault="00734D31" w:rsidP="00EC5201">
      <w:pPr>
        <w:pStyle w:val="a6"/>
        <w:numPr>
          <w:ilvl w:val="0"/>
          <w:numId w:val="18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EC5201">
        <w:rPr>
          <w:rFonts w:eastAsiaTheme="minorHAnsi"/>
          <w:color w:val="000000"/>
        </w:rPr>
        <w:t xml:space="preserve">Ролевые игры - форма коллективной творческой деятельности по изучению уровня сформированности умений участников по определенной тематике. </w:t>
      </w:r>
      <w:r w:rsidR="00EC5201">
        <w:rPr>
          <w:rFonts w:eastAsiaTheme="minorHAnsi"/>
          <w:color w:val="000000"/>
        </w:rPr>
        <w:t xml:space="preserve"> </w:t>
      </w:r>
    </w:p>
    <w:p w:rsidR="00734D31" w:rsidRPr="00EC5201" w:rsidRDefault="00734D31" w:rsidP="00EC5201">
      <w:pPr>
        <w:pStyle w:val="a6"/>
        <w:numPr>
          <w:ilvl w:val="0"/>
          <w:numId w:val="18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EC5201">
        <w:rPr>
          <w:rFonts w:eastAsiaTheme="minorHAnsi"/>
          <w:color w:val="000000"/>
        </w:rPr>
        <w:t xml:space="preserve">Родительский клуб – форма работы с родителями, которая проводится в форме систематических встреч. Цель клуба - заинтересовать родителей в обсуждении вопросов управления образованием и проведении независимой оценки качества образования. Главное условие успеха таких встреч - добровольность и взаимная заинтересованность. </w:t>
      </w:r>
    </w:p>
    <w:p w:rsidR="001B353E" w:rsidRPr="001B353E" w:rsidRDefault="001B353E" w:rsidP="001B353E">
      <w:pPr>
        <w:pStyle w:val="Default"/>
        <w:rPr>
          <w:rFonts w:ascii="Calibri" w:eastAsiaTheme="minorHAnsi" w:hAnsi="Calibri" w:cs="Calibri"/>
          <w:lang w:eastAsia="en-US"/>
        </w:rPr>
      </w:pPr>
      <w:r>
        <w:rPr>
          <w:rFonts w:eastAsiaTheme="minorHAnsi"/>
        </w:rPr>
        <w:t xml:space="preserve"> </w:t>
      </w:r>
    </w:p>
    <w:p w:rsidR="001B353E" w:rsidRPr="001B353E" w:rsidRDefault="001B353E" w:rsidP="001B353E">
      <w:pPr>
        <w:autoSpaceDE w:val="0"/>
        <w:autoSpaceDN w:val="0"/>
        <w:adjustRightInd w:val="0"/>
        <w:ind w:firstLine="360"/>
        <w:rPr>
          <w:rFonts w:eastAsiaTheme="minorHAnsi"/>
          <w:color w:val="000000"/>
        </w:rPr>
      </w:pPr>
      <w:proofErr w:type="spellStart"/>
      <w:r w:rsidRPr="001B353E">
        <w:rPr>
          <w:rFonts w:eastAsiaTheme="minorHAnsi"/>
          <w:color w:val="000000"/>
        </w:rPr>
        <w:t>Вовлечённость</w:t>
      </w:r>
      <w:proofErr w:type="spellEnd"/>
      <w:r w:rsidRPr="001B353E">
        <w:rPr>
          <w:rFonts w:eastAsiaTheme="minorHAnsi"/>
          <w:color w:val="000000"/>
        </w:rPr>
        <w:t xml:space="preserve"> родителей – это повышенная эмоциональная связь с образовательной организацией, которую ощущает родитель, мотивирующая к более активному участию в её жизнедеятельности. Состояние </w:t>
      </w:r>
      <w:proofErr w:type="spellStart"/>
      <w:r w:rsidRPr="001B353E">
        <w:rPr>
          <w:rFonts w:eastAsiaTheme="minorHAnsi"/>
          <w:color w:val="000000"/>
        </w:rPr>
        <w:t>вовлечённости</w:t>
      </w:r>
      <w:proofErr w:type="spellEnd"/>
      <w:r w:rsidRPr="001B353E">
        <w:rPr>
          <w:rFonts w:eastAsiaTheme="minorHAnsi"/>
          <w:color w:val="000000"/>
        </w:rPr>
        <w:t xml:space="preserve"> родителей характеризуется следующими признаками: </w:t>
      </w:r>
    </w:p>
    <w:p w:rsidR="001B353E" w:rsidRDefault="001B353E" w:rsidP="001B353E">
      <w:pPr>
        <w:pStyle w:val="a6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1B353E">
        <w:rPr>
          <w:rFonts w:eastAsiaTheme="minorHAnsi"/>
          <w:color w:val="000000"/>
        </w:rPr>
        <w:t xml:space="preserve">вовлечённые родители позитивно отзываются о </w:t>
      </w:r>
      <w:r>
        <w:rPr>
          <w:rFonts w:eastAsiaTheme="minorHAnsi"/>
          <w:color w:val="000000"/>
        </w:rPr>
        <w:t>дошкольном образовательном учреждении</w:t>
      </w:r>
      <w:r w:rsidRPr="001B353E">
        <w:rPr>
          <w:rFonts w:eastAsiaTheme="minorHAnsi"/>
          <w:color w:val="000000"/>
        </w:rPr>
        <w:t xml:space="preserve">, привлекают в </w:t>
      </w:r>
      <w:proofErr w:type="gramStart"/>
      <w:r w:rsidRPr="001B353E">
        <w:rPr>
          <w:rFonts w:eastAsiaTheme="minorHAnsi"/>
          <w:color w:val="000000"/>
        </w:rPr>
        <w:t>данн</w:t>
      </w:r>
      <w:r>
        <w:rPr>
          <w:rFonts w:eastAsiaTheme="minorHAnsi"/>
          <w:color w:val="000000"/>
        </w:rPr>
        <w:t>ый</w:t>
      </w:r>
      <w:proofErr w:type="gramEnd"/>
      <w:r>
        <w:rPr>
          <w:rFonts w:eastAsiaTheme="minorHAnsi"/>
          <w:color w:val="000000"/>
        </w:rPr>
        <w:t xml:space="preserve"> детский </w:t>
      </w:r>
      <w:proofErr w:type="spellStart"/>
      <w:r>
        <w:rPr>
          <w:rFonts w:eastAsiaTheme="minorHAnsi"/>
          <w:color w:val="000000"/>
        </w:rPr>
        <w:t>сад</w:t>
      </w:r>
      <w:r w:rsidRPr="001B353E">
        <w:rPr>
          <w:rFonts w:eastAsiaTheme="minorHAnsi"/>
          <w:color w:val="000000"/>
        </w:rPr>
        <w:t>детей</w:t>
      </w:r>
      <w:proofErr w:type="spellEnd"/>
      <w:r w:rsidRPr="001B353E">
        <w:rPr>
          <w:rFonts w:eastAsiaTheme="minorHAnsi"/>
          <w:color w:val="000000"/>
        </w:rPr>
        <w:t xml:space="preserve"> из знакомых семей; </w:t>
      </w:r>
    </w:p>
    <w:p w:rsidR="001B353E" w:rsidRDefault="001B353E" w:rsidP="001B353E">
      <w:pPr>
        <w:pStyle w:val="a6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1B353E">
        <w:rPr>
          <w:rFonts w:eastAsiaTheme="minorHAnsi"/>
          <w:color w:val="000000"/>
        </w:rPr>
        <w:t xml:space="preserve">вовлечённые родители не собираются менять место </w:t>
      </w:r>
      <w:r>
        <w:rPr>
          <w:rFonts w:eastAsiaTheme="minorHAnsi"/>
          <w:color w:val="000000"/>
        </w:rPr>
        <w:t xml:space="preserve">пребывания </w:t>
      </w:r>
      <w:r w:rsidRPr="001B353E">
        <w:rPr>
          <w:rFonts w:eastAsiaTheme="minorHAnsi"/>
          <w:color w:val="000000"/>
        </w:rPr>
        <w:t xml:space="preserve">своих детей; </w:t>
      </w:r>
    </w:p>
    <w:p w:rsidR="001B353E" w:rsidRPr="001B353E" w:rsidRDefault="001B353E" w:rsidP="001B353E">
      <w:pPr>
        <w:pStyle w:val="a6"/>
        <w:numPr>
          <w:ilvl w:val="0"/>
          <w:numId w:val="19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1B353E">
        <w:rPr>
          <w:rFonts w:eastAsiaTheme="minorHAnsi"/>
          <w:color w:val="000000"/>
        </w:rPr>
        <w:t xml:space="preserve">вовлечённые родители прикладывают дополнительные усилия, чтобы помочь </w:t>
      </w:r>
      <w:r>
        <w:rPr>
          <w:rFonts w:eastAsiaTheme="minorHAnsi"/>
          <w:color w:val="000000"/>
        </w:rPr>
        <w:t>ДОУ</w:t>
      </w:r>
      <w:r w:rsidRPr="001B353E">
        <w:rPr>
          <w:rFonts w:eastAsiaTheme="minorHAnsi"/>
          <w:color w:val="000000"/>
        </w:rPr>
        <w:t xml:space="preserve"> в реализации е</w:t>
      </w:r>
      <w:r>
        <w:rPr>
          <w:rFonts w:eastAsiaTheme="minorHAnsi"/>
          <w:color w:val="000000"/>
        </w:rPr>
        <w:t>го</w:t>
      </w:r>
      <w:r w:rsidRPr="001B353E">
        <w:rPr>
          <w:rFonts w:eastAsiaTheme="minorHAnsi"/>
          <w:color w:val="000000"/>
        </w:rPr>
        <w:t xml:space="preserve"> планов, в том, чтобы сделать </w:t>
      </w:r>
      <w:r>
        <w:rPr>
          <w:rFonts w:eastAsiaTheme="minorHAnsi"/>
          <w:color w:val="000000"/>
        </w:rPr>
        <w:t>его</w:t>
      </w:r>
      <w:r w:rsidRPr="001B353E">
        <w:rPr>
          <w:rFonts w:eastAsiaTheme="minorHAnsi"/>
          <w:color w:val="000000"/>
        </w:rPr>
        <w:t xml:space="preserve"> лучше. </w:t>
      </w:r>
    </w:p>
    <w:p w:rsidR="001B353E" w:rsidRPr="001B353E" w:rsidRDefault="001B353E" w:rsidP="001B353E">
      <w:pPr>
        <w:autoSpaceDE w:val="0"/>
        <w:autoSpaceDN w:val="0"/>
        <w:adjustRightInd w:val="0"/>
        <w:ind w:firstLine="360"/>
        <w:rPr>
          <w:rFonts w:eastAsiaTheme="minorHAnsi"/>
          <w:color w:val="000000"/>
        </w:rPr>
      </w:pPr>
      <w:r w:rsidRPr="001B353E">
        <w:rPr>
          <w:rFonts w:eastAsiaTheme="minorHAnsi"/>
          <w:color w:val="000000"/>
        </w:rPr>
        <w:t xml:space="preserve">Вовлечённых родителей характеризует совокупность трёх факторов: </w:t>
      </w:r>
    </w:p>
    <w:p w:rsidR="001B353E" w:rsidRDefault="001B353E" w:rsidP="001B353E">
      <w:pPr>
        <w:pStyle w:val="a6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1B353E">
        <w:rPr>
          <w:rFonts w:eastAsiaTheme="minorHAnsi"/>
          <w:color w:val="000000"/>
        </w:rPr>
        <w:t xml:space="preserve">инициативность; </w:t>
      </w:r>
    </w:p>
    <w:p w:rsidR="001B353E" w:rsidRDefault="001B353E" w:rsidP="001B353E">
      <w:pPr>
        <w:pStyle w:val="a6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1B353E">
        <w:rPr>
          <w:rFonts w:eastAsiaTheme="minorHAnsi"/>
          <w:color w:val="000000"/>
        </w:rPr>
        <w:t xml:space="preserve">удовлетворённость; </w:t>
      </w:r>
    </w:p>
    <w:p w:rsidR="001B353E" w:rsidRPr="001B353E" w:rsidRDefault="001B353E" w:rsidP="001B353E">
      <w:pPr>
        <w:pStyle w:val="a6"/>
        <w:numPr>
          <w:ilvl w:val="0"/>
          <w:numId w:val="20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1B353E">
        <w:rPr>
          <w:rFonts w:eastAsiaTheme="minorHAnsi"/>
          <w:color w:val="000000"/>
        </w:rPr>
        <w:t xml:space="preserve">лояльность. </w:t>
      </w:r>
    </w:p>
    <w:p w:rsidR="001B353E" w:rsidRPr="001B353E" w:rsidRDefault="001B353E" w:rsidP="001B353E">
      <w:pPr>
        <w:autoSpaceDE w:val="0"/>
        <w:autoSpaceDN w:val="0"/>
        <w:adjustRightInd w:val="0"/>
        <w:ind w:firstLine="360"/>
        <w:rPr>
          <w:rFonts w:eastAsiaTheme="minorHAnsi"/>
          <w:color w:val="000000"/>
        </w:rPr>
      </w:pPr>
      <w:proofErr w:type="spellStart"/>
      <w:r w:rsidRPr="001B353E">
        <w:rPr>
          <w:rFonts w:eastAsiaTheme="minorHAnsi"/>
          <w:color w:val="000000"/>
        </w:rPr>
        <w:t>Вовлечённость</w:t>
      </w:r>
      <w:proofErr w:type="spellEnd"/>
      <w:r w:rsidRPr="001B353E">
        <w:rPr>
          <w:rFonts w:eastAsiaTheme="minorHAnsi"/>
          <w:color w:val="000000"/>
        </w:rPr>
        <w:t xml:space="preserve"> родителей напрямую связана с родительским участием в жизнедеятельности </w:t>
      </w:r>
      <w:r>
        <w:rPr>
          <w:rFonts w:eastAsiaTheme="minorHAnsi"/>
          <w:color w:val="000000"/>
        </w:rPr>
        <w:t>детского сада</w:t>
      </w:r>
      <w:r w:rsidRPr="001B353E">
        <w:rPr>
          <w:rFonts w:eastAsiaTheme="minorHAnsi"/>
          <w:color w:val="000000"/>
        </w:rPr>
        <w:t xml:space="preserve">. Чем выше </w:t>
      </w:r>
      <w:proofErr w:type="spellStart"/>
      <w:r w:rsidRPr="001B353E">
        <w:rPr>
          <w:rFonts w:eastAsiaTheme="minorHAnsi"/>
          <w:color w:val="000000"/>
        </w:rPr>
        <w:t>вовлечённость</w:t>
      </w:r>
      <w:proofErr w:type="spellEnd"/>
      <w:r w:rsidRPr="001B353E">
        <w:rPr>
          <w:rFonts w:eastAsiaTheme="minorHAnsi"/>
          <w:color w:val="000000"/>
        </w:rPr>
        <w:t xml:space="preserve"> родителей, тем активнее они участвуют в образовательной деятельности, тем эффективнее их участие и выше качество осуществляемых ими действий. </w:t>
      </w:r>
    </w:p>
    <w:p w:rsidR="001B353E" w:rsidRPr="001B353E" w:rsidRDefault="001B353E" w:rsidP="001B353E">
      <w:pPr>
        <w:autoSpaceDE w:val="0"/>
        <w:autoSpaceDN w:val="0"/>
        <w:adjustRightInd w:val="0"/>
        <w:ind w:firstLine="360"/>
        <w:rPr>
          <w:rFonts w:eastAsiaTheme="minorHAnsi"/>
          <w:color w:val="000000"/>
        </w:rPr>
      </w:pPr>
      <w:r w:rsidRPr="001B353E">
        <w:rPr>
          <w:rFonts w:eastAsiaTheme="minorHAnsi"/>
          <w:color w:val="000000"/>
        </w:rPr>
        <w:t xml:space="preserve">При этом расширяется само понятие родительского участия. Оно включает не» только участие родителей в управлении образовательной организацией, работу в соответствующих органах коллегиального </w:t>
      </w:r>
      <w:proofErr w:type="spellStart"/>
      <w:r w:rsidRPr="001B353E">
        <w:rPr>
          <w:rFonts w:eastAsiaTheme="minorHAnsi"/>
          <w:color w:val="000000"/>
        </w:rPr>
        <w:t>соуправления</w:t>
      </w:r>
      <w:proofErr w:type="spellEnd"/>
      <w:r w:rsidRPr="001B353E">
        <w:rPr>
          <w:rFonts w:eastAsiaTheme="minorHAnsi"/>
          <w:color w:val="000000"/>
        </w:rPr>
        <w:t xml:space="preserve">, но и любую другую, даже </w:t>
      </w:r>
      <w:r w:rsidRPr="001B353E">
        <w:rPr>
          <w:rFonts w:eastAsiaTheme="minorHAnsi"/>
          <w:color w:val="000000"/>
        </w:rPr>
        <w:lastRenderedPageBreak/>
        <w:t xml:space="preserve">самую «скромную» деятельность, казалось бы, частного порядка, например, такую, как помощь собственному ребёнку в </w:t>
      </w:r>
      <w:r>
        <w:rPr>
          <w:rFonts w:eastAsiaTheme="minorHAnsi"/>
          <w:color w:val="000000"/>
        </w:rPr>
        <w:t>каком-либо деле</w:t>
      </w:r>
      <w:r w:rsidRPr="001B353E">
        <w:rPr>
          <w:rFonts w:eastAsiaTheme="minorHAnsi"/>
          <w:color w:val="000000"/>
        </w:rPr>
        <w:t xml:space="preserve">. </w:t>
      </w:r>
    </w:p>
    <w:p w:rsidR="001B353E" w:rsidRDefault="001B353E" w:rsidP="001B353E">
      <w:pPr>
        <w:autoSpaceDE w:val="0"/>
        <w:autoSpaceDN w:val="0"/>
        <w:adjustRightInd w:val="0"/>
        <w:ind w:firstLine="360"/>
        <w:rPr>
          <w:rFonts w:eastAsiaTheme="minorHAnsi"/>
          <w:color w:val="000000"/>
        </w:rPr>
      </w:pPr>
      <w:r w:rsidRPr="001B353E">
        <w:rPr>
          <w:rFonts w:eastAsiaTheme="minorHAnsi"/>
          <w:color w:val="000000"/>
        </w:rPr>
        <w:t xml:space="preserve">Родительская </w:t>
      </w:r>
      <w:proofErr w:type="spellStart"/>
      <w:r w:rsidRPr="001B353E">
        <w:rPr>
          <w:rFonts w:eastAsiaTheme="minorHAnsi"/>
          <w:color w:val="000000"/>
        </w:rPr>
        <w:t>вовлечённость</w:t>
      </w:r>
      <w:proofErr w:type="spellEnd"/>
      <w:r w:rsidRPr="001B353E">
        <w:rPr>
          <w:rFonts w:eastAsiaTheme="minorHAnsi"/>
          <w:color w:val="000000"/>
        </w:rPr>
        <w:t xml:space="preserve"> может быть реализована на разных уровнях и в разных формах родительского участия: </w:t>
      </w:r>
    </w:p>
    <w:p w:rsidR="001B353E" w:rsidRDefault="001B353E" w:rsidP="001B353E">
      <w:pPr>
        <w:pStyle w:val="a6"/>
        <w:numPr>
          <w:ilvl w:val="0"/>
          <w:numId w:val="21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1B353E">
        <w:rPr>
          <w:rFonts w:eastAsiaTheme="minorHAnsi"/>
          <w:color w:val="000000"/>
        </w:rPr>
        <w:t xml:space="preserve">«домашнее участие», которое выражается в помощи собственному ребёнку в обучении, создании дома условий для получения им образования; </w:t>
      </w:r>
    </w:p>
    <w:p w:rsidR="001B353E" w:rsidRDefault="001B353E" w:rsidP="001B353E">
      <w:pPr>
        <w:pStyle w:val="a6"/>
        <w:numPr>
          <w:ilvl w:val="0"/>
          <w:numId w:val="21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1B353E">
        <w:rPr>
          <w:rFonts w:eastAsiaTheme="minorHAnsi"/>
          <w:color w:val="000000"/>
        </w:rPr>
        <w:t xml:space="preserve">участие в жизни группы, которую посещает ребёнок; </w:t>
      </w:r>
    </w:p>
    <w:p w:rsidR="001B353E" w:rsidRDefault="001B353E" w:rsidP="001B353E">
      <w:pPr>
        <w:pStyle w:val="a6"/>
        <w:numPr>
          <w:ilvl w:val="0"/>
          <w:numId w:val="21"/>
        </w:numPr>
        <w:autoSpaceDE w:val="0"/>
        <w:autoSpaceDN w:val="0"/>
        <w:adjustRightInd w:val="0"/>
        <w:rPr>
          <w:rFonts w:eastAsiaTheme="minorHAnsi"/>
          <w:color w:val="000000"/>
        </w:rPr>
      </w:pPr>
      <w:r w:rsidRPr="001B353E">
        <w:rPr>
          <w:rFonts w:eastAsiaTheme="minorHAnsi"/>
          <w:color w:val="000000"/>
        </w:rPr>
        <w:t xml:space="preserve">участие в жизни ДОУ; </w:t>
      </w:r>
    </w:p>
    <w:p w:rsidR="00C301B7" w:rsidRDefault="001B353E" w:rsidP="001B353E">
      <w:pPr>
        <w:pStyle w:val="a6"/>
        <w:numPr>
          <w:ilvl w:val="0"/>
          <w:numId w:val="21"/>
        </w:numPr>
        <w:autoSpaceDE w:val="0"/>
        <w:autoSpaceDN w:val="0"/>
        <w:adjustRightInd w:val="0"/>
        <w:rPr>
          <w:rFonts w:eastAsiaTheme="minorHAnsi"/>
          <w:color w:val="000000"/>
        </w:rPr>
      </w:pPr>
      <w:proofErr w:type="gramStart"/>
      <w:r w:rsidRPr="001B353E">
        <w:rPr>
          <w:rFonts w:eastAsiaTheme="minorHAnsi"/>
          <w:color w:val="000000"/>
        </w:rPr>
        <w:t>участие в определении и реализации образовательной политики на муниципальном, региональном, федеральном уровнях».</w:t>
      </w:r>
      <w:proofErr w:type="gramEnd"/>
    </w:p>
    <w:p w:rsidR="001B353E" w:rsidRPr="001B353E" w:rsidRDefault="001B353E" w:rsidP="001B353E">
      <w:pPr>
        <w:pStyle w:val="a6"/>
        <w:numPr>
          <w:ilvl w:val="0"/>
          <w:numId w:val="21"/>
        </w:numPr>
        <w:autoSpaceDE w:val="0"/>
        <w:autoSpaceDN w:val="0"/>
        <w:adjustRightInd w:val="0"/>
        <w:rPr>
          <w:rFonts w:eastAsiaTheme="minorHAnsi"/>
          <w:color w:val="000000"/>
        </w:rPr>
        <w:sectPr w:rsidR="001B353E" w:rsidRPr="001B353E" w:rsidSect="009B27C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F294A" w:rsidRPr="00ED62FB" w:rsidRDefault="000F294A" w:rsidP="00424F05">
      <w:pPr>
        <w:pStyle w:val="aa"/>
        <w:tabs>
          <w:tab w:val="left" w:pos="708"/>
        </w:tabs>
        <w:jc w:val="both"/>
        <w:rPr>
          <w:b/>
          <w:sz w:val="28"/>
          <w:szCs w:val="28"/>
        </w:rPr>
      </w:pPr>
      <w:r w:rsidRPr="00E87297">
        <w:rPr>
          <w:b/>
          <w:sz w:val="28"/>
          <w:szCs w:val="28"/>
        </w:rPr>
        <w:lastRenderedPageBreak/>
        <w:t>Рабочий план реализации проекта</w:t>
      </w:r>
    </w:p>
    <w:p w:rsidR="00EF2CDC" w:rsidRDefault="00EF2CDC" w:rsidP="00424F05">
      <w:pPr>
        <w:pStyle w:val="aa"/>
        <w:tabs>
          <w:tab w:val="left" w:pos="708"/>
        </w:tabs>
        <w:jc w:val="both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960"/>
        <w:gridCol w:w="3968"/>
        <w:gridCol w:w="2977"/>
        <w:gridCol w:w="2837"/>
      </w:tblGrid>
      <w:tr w:rsidR="009B27C0" w:rsidRPr="009B27C0" w:rsidTr="00DA7F50">
        <w:trPr>
          <w:trHeight w:val="1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tabs>
                <w:tab w:val="left" w:pos="345"/>
              </w:tabs>
              <w:ind w:firstLine="0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ab/>
              <w:t>Наименование мероприятия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>Ожидаемые результаты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>Исполнители мероприятия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>Отчетные документы и материалы</w:t>
            </w:r>
          </w:p>
        </w:tc>
      </w:tr>
      <w:tr w:rsidR="009B27C0" w:rsidRPr="009B27C0" w:rsidTr="00DA7F50">
        <w:trPr>
          <w:trHeight w:val="141"/>
        </w:trPr>
        <w:tc>
          <w:tcPr>
            <w:tcW w:w="15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>Создание  условий для вовлечения родителей в образовательное пространство  ДОУ: участие в управлении  ДОУ и планировании образовательного процесса</w:t>
            </w:r>
          </w:p>
        </w:tc>
      </w:tr>
      <w:tr w:rsidR="009B27C0" w:rsidRPr="009B27C0" w:rsidTr="00DA7F50">
        <w:trPr>
          <w:trHeight w:val="1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>Методическое обеспечение</w:t>
            </w:r>
            <w:r w:rsidRPr="009B27C0">
              <w:rPr>
                <w:sz w:val="24"/>
                <w:szCs w:val="24"/>
              </w:rPr>
              <w:t>: разработка проектов с совместным участием педагогов и родителей.</w:t>
            </w: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Осознание статуса полноправных участников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Методический совет  ДОУ, родители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Проект «</w:t>
            </w:r>
            <w:proofErr w:type="gramStart"/>
            <w:r w:rsidRPr="009B27C0">
              <w:rPr>
                <w:sz w:val="24"/>
                <w:szCs w:val="24"/>
              </w:rPr>
              <w:t>Семь-Я</w:t>
            </w:r>
            <w:proofErr w:type="gramEnd"/>
            <w:r w:rsidRPr="009B27C0">
              <w:rPr>
                <w:sz w:val="24"/>
                <w:szCs w:val="24"/>
              </w:rPr>
              <w:t>», проект «Одна за всех и …?» Программа курсов «Университет для родителей»</w:t>
            </w:r>
          </w:p>
        </w:tc>
      </w:tr>
      <w:tr w:rsidR="009B27C0" w:rsidRPr="009B27C0" w:rsidTr="00DA7F50">
        <w:trPr>
          <w:trHeight w:val="1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2.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>Работа родительского актива  ДОУ (совет родителей):</w:t>
            </w:r>
            <w:r w:rsidRPr="009B27C0">
              <w:rPr>
                <w:sz w:val="24"/>
                <w:szCs w:val="24"/>
              </w:rPr>
              <w:t xml:space="preserve"> планирование организации и проведения массовых мероприятий к календарным датам; планирование деятельности по формированию РППС  ДОУ 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Административный состав  ДОУ, родители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Муниципальное задание, годовой план работы  ДОУ</w:t>
            </w:r>
          </w:p>
        </w:tc>
      </w:tr>
      <w:tr w:rsidR="009B27C0" w:rsidRPr="009B27C0" w:rsidTr="00DA7F50">
        <w:trPr>
          <w:trHeight w:val="1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3.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>Работа родительских активов групп (родительский комитет):</w:t>
            </w:r>
            <w:r w:rsidRPr="009B27C0">
              <w:rPr>
                <w:sz w:val="24"/>
                <w:szCs w:val="24"/>
              </w:rPr>
              <w:t xml:space="preserve"> составление плана работы по формированию РППС группы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Педагоги, родители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План работы группы, портфолио группы</w:t>
            </w:r>
          </w:p>
        </w:tc>
      </w:tr>
      <w:tr w:rsidR="009B27C0" w:rsidRPr="009B27C0" w:rsidTr="00DA7F50">
        <w:trPr>
          <w:trHeight w:val="1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 xml:space="preserve">Работа совместных творческих групп педагогов и родителей: </w:t>
            </w:r>
            <w:r w:rsidRPr="009B27C0">
              <w:rPr>
                <w:sz w:val="24"/>
                <w:szCs w:val="24"/>
              </w:rPr>
              <w:t xml:space="preserve">организация утренников и развлечений с участием родителей в качестве активных участников (сказочные герои, ведущие) 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Осознание принадлежности к своей семье, профилактика возникновения отчуждения между родителями и ребёнком; развитие творческих способностей всех членов семьи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Педагоги, родители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Наградные документы, портфолио семьи, портфолио группы</w:t>
            </w:r>
          </w:p>
        </w:tc>
      </w:tr>
      <w:tr w:rsidR="009B27C0" w:rsidRPr="009B27C0" w:rsidTr="00DA7F50">
        <w:trPr>
          <w:trHeight w:val="1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5.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 xml:space="preserve">Работа в рамках творческой педагогической лаборатории по реализации проекта «Семь </w:t>
            </w:r>
            <w:proofErr w:type="gramStart"/>
            <w:r w:rsidRPr="009B27C0">
              <w:rPr>
                <w:b/>
                <w:sz w:val="24"/>
                <w:szCs w:val="24"/>
              </w:rPr>
              <w:t>-Я</w:t>
            </w:r>
            <w:proofErr w:type="gramEnd"/>
            <w:r w:rsidRPr="009B27C0">
              <w:rPr>
                <w:b/>
                <w:sz w:val="24"/>
                <w:szCs w:val="24"/>
              </w:rPr>
              <w:t xml:space="preserve">»: </w:t>
            </w:r>
            <w:r w:rsidRPr="009B27C0">
              <w:rPr>
                <w:sz w:val="24"/>
                <w:szCs w:val="24"/>
              </w:rPr>
              <w:t>интерактивные формы взаимодействия с семьёй.  для родителей</w:t>
            </w:r>
          </w:p>
        </w:tc>
        <w:tc>
          <w:tcPr>
            <w:tcW w:w="3968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Создание психолого - педагогических условий для продуктивного взаимодействия педагогов, детей и родителей через внедрение интерактивных форм работы как средства развития и укрепления партнёрских отношений и повышение роли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Члены лаборатории, родители, дети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материалы мероприятий, методической рекомендации для педагогов, консультации</w:t>
            </w:r>
          </w:p>
        </w:tc>
      </w:tr>
      <w:tr w:rsidR="009B27C0" w:rsidRPr="009B27C0" w:rsidTr="00DA7F50">
        <w:trPr>
          <w:trHeight w:val="1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6.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 xml:space="preserve">Родительский клуб родителей «Семь </w:t>
            </w:r>
            <w:proofErr w:type="gramStart"/>
            <w:r w:rsidRPr="009B27C0">
              <w:rPr>
                <w:b/>
                <w:sz w:val="24"/>
                <w:szCs w:val="24"/>
              </w:rPr>
              <w:t>-Я</w:t>
            </w:r>
            <w:proofErr w:type="gramEnd"/>
            <w:r w:rsidRPr="009B27C0">
              <w:rPr>
                <w:b/>
                <w:sz w:val="24"/>
                <w:szCs w:val="24"/>
              </w:rPr>
              <w:t xml:space="preserve">»: </w:t>
            </w:r>
            <w:r w:rsidRPr="009B27C0">
              <w:rPr>
                <w:sz w:val="24"/>
                <w:szCs w:val="24"/>
              </w:rPr>
              <w:t>планирование и организация мероприятий с выходом детей за территорию  ДОУ (экскурсии, походы, спортивные соревнования)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9B27C0" w:rsidRPr="009B27C0" w:rsidTr="00DA7F50">
        <w:trPr>
          <w:trHeight w:val="1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7.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 xml:space="preserve">Образовательная инициатива </w:t>
            </w:r>
            <w:r w:rsidRPr="009B27C0">
              <w:rPr>
                <w:sz w:val="24"/>
                <w:szCs w:val="24"/>
              </w:rPr>
              <w:t>«Одна за всех и …?»: работа с неполными семьями</w:t>
            </w:r>
          </w:p>
        </w:tc>
        <w:tc>
          <w:tcPr>
            <w:tcW w:w="3968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 xml:space="preserve">Организация системы поддержки неполной семьи как института </w:t>
            </w:r>
            <w:r w:rsidRPr="009B27C0">
              <w:rPr>
                <w:sz w:val="24"/>
                <w:szCs w:val="24"/>
              </w:rPr>
              <w:lastRenderedPageBreak/>
              <w:t>воспитания и социализации детей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lastRenderedPageBreak/>
              <w:t>Представители неполных семей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 xml:space="preserve">материалы мероприятий, методической </w:t>
            </w:r>
            <w:r w:rsidRPr="009B27C0">
              <w:rPr>
                <w:sz w:val="24"/>
                <w:szCs w:val="24"/>
              </w:rPr>
              <w:lastRenderedPageBreak/>
              <w:t>рекомендации для педагогов, консультации для родителей</w:t>
            </w:r>
          </w:p>
        </w:tc>
      </w:tr>
      <w:tr w:rsidR="009B27C0" w:rsidRPr="009B27C0" w:rsidTr="00DA7F50">
        <w:trPr>
          <w:trHeight w:val="1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 xml:space="preserve">Родительский клуб «Моё сердечко»: </w:t>
            </w:r>
            <w:r w:rsidRPr="009B27C0">
              <w:rPr>
                <w:sz w:val="24"/>
                <w:szCs w:val="24"/>
              </w:rPr>
              <w:t>разработка положения, плана работы клуба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9B27C0" w:rsidRPr="009B27C0" w:rsidTr="00DA7F50">
        <w:trPr>
          <w:trHeight w:val="141"/>
        </w:trPr>
        <w:tc>
          <w:tcPr>
            <w:tcW w:w="15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lastRenderedPageBreak/>
              <w:t xml:space="preserve">Разработка системы мероприятий по правовому и педагогическому просвещению родителей в вопросах воспитания детей </w:t>
            </w:r>
          </w:p>
          <w:p w:rsidR="009B27C0" w:rsidRPr="009B27C0" w:rsidRDefault="009B27C0" w:rsidP="009B27C0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B27C0" w:rsidRPr="009B27C0" w:rsidTr="00DA7F50">
        <w:trPr>
          <w:trHeight w:val="1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 xml:space="preserve">Общее родительское собрание: </w:t>
            </w:r>
            <w:r w:rsidRPr="009B27C0">
              <w:rPr>
                <w:sz w:val="24"/>
                <w:szCs w:val="24"/>
              </w:rPr>
              <w:t>Права ребёнка. Жестокое обращение с детьми. «На улице – не в комнате! Вы все об этом помните!»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Организация безопасной социальной среды для детей дошкольного возраста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Административный состав  ДОУ, педагоги, родители, социальные партнёры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Материалы родительских собраний</w:t>
            </w:r>
          </w:p>
        </w:tc>
      </w:tr>
      <w:tr w:rsidR="009B27C0" w:rsidRPr="009B27C0" w:rsidTr="00DA7F50">
        <w:trPr>
          <w:trHeight w:val="1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>Родительские собрания на группах: «</w:t>
            </w:r>
            <w:r w:rsidRPr="009B27C0">
              <w:rPr>
                <w:sz w:val="24"/>
                <w:szCs w:val="24"/>
              </w:rPr>
              <w:t>Права ребёнка. Возрастные особенности детей дошкольного возраста», «Жестокое обращение с детьми»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Повышение уровня родительской компетентности по вопросам воспитания и развития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Педагогические работники, родители, социальные партнёры</w:t>
            </w:r>
          </w:p>
        </w:tc>
        <w:tc>
          <w:tcPr>
            <w:tcW w:w="2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9B27C0" w:rsidRPr="009B27C0" w:rsidTr="00DA7F50">
        <w:trPr>
          <w:trHeight w:val="1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3.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 xml:space="preserve">Работа педагога-психолога: </w:t>
            </w:r>
            <w:r w:rsidRPr="009B27C0">
              <w:rPr>
                <w:sz w:val="24"/>
                <w:szCs w:val="24"/>
              </w:rPr>
              <w:t xml:space="preserve">работа с детьми с особыми образовательными потребностями (талантливые дети, детская </w:t>
            </w:r>
            <w:proofErr w:type="spellStart"/>
            <w:r w:rsidRPr="009B27C0">
              <w:rPr>
                <w:sz w:val="24"/>
                <w:szCs w:val="24"/>
              </w:rPr>
              <w:t>гиперактивность</w:t>
            </w:r>
            <w:proofErr w:type="spellEnd"/>
            <w:r w:rsidRPr="009B27C0">
              <w:rPr>
                <w:sz w:val="24"/>
                <w:szCs w:val="24"/>
              </w:rPr>
              <w:t xml:space="preserve"> и агрессия, дети с ОВЗ)</w:t>
            </w:r>
          </w:p>
        </w:tc>
        <w:tc>
          <w:tcPr>
            <w:tcW w:w="3968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Обеспечение государственных гарантий в сфере образования для всех категорий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Педагог психолог, родители, дети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медицинские показатели, характеристики педагогов-психологов школ</w:t>
            </w:r>
          </w:p>
        </w:tc>
      </w:tr>
      <w:tr w:rsidR="009B27C0" w:rsidRPr="009B27C0" w:rsidTr="00DA7F50">
        <w:trPr>
          <w:trHeight w:val="1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 xml:space="preserve">Работа </w:t>
            </w:r>
            <w:proofErr w:type="spellStart"/>
            <w:r w:rsidRPr="009B27C0">
              <w:rPr>
                <w:b/>
                <w:sz w:val="24"/>
                <w:szCs w:val="24"/>
              </w:rPr>
              <w:t>ПМПк</w:t>
            </w:r>
            <w:proofErr w:type="spellEnd"/>
            <w:r w:rsidRPr="009B27C0">
              <w:rPr>
                <w:b/>
                <w:sz w:val="24"/>
                <w:szCs w:val="24"/>
              </w:rPr>
              <w:t xml:space="preserve">: </w:t>
            </w:r>
            <w:r w:rsidRPr="009B27C0">
              <w:rPr>
                <w:sz w:val="24"/>
                <w:szCs w:val="24"/>
              </w:rPr>
              <w:t>дети с особыми образовательными потребностями, дети, находящиеся в сложной социальной ситуации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Заведующий,  педагог-психолог, учитель-логопед, специалисты детской поликлиники, родители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Медицинские показатели, индивидуальные образовательные маршруты детей</w:t>
            </w:r>
            <w:proofErr w:type="gramStart"/>
            <w:r w:rsidRPr="009B27C0">
              <w:rPr>
                <w:sz w:val="24"/>
                <w:szCs w:val="24"/>
              </w:rPr>
              <w:t>.</w:t>
            </w:r>
            <w:proofErr w:type="gramEnd"/>
            <w:r w:rsidRPr="009B27C0">
              <w:rPr>
                <w:sz w:val="24"/>
                <w:szCs w:val="24"/>
              </w:rPr>
              <w:t xml:space="preserve"> </w:t>
            </w:r>
            <w:proofErr w:type="gramStart"/>
            <w:r w:rsidRPr="009B27C0">
              <w:rPr>
                <w:sz w:val="24"/>
                <w:szCs w:val="24"/>
              </w:rPr>
              <w:t>х</w:t>
            </w:r>
            <w:proofErr w:type="gramEnd"/>
            <w:r w:rsidRPr="009B27C0">
              <w:rPr>
                <w:sz w:val="24"/>
                <w:szCs w:val="24"/>
              </w:rPr>
              <w:t>арактеристики педагогов-психологов школ</w:t>
            </w:r>
          </w:p>
        </w:tc>
      </w:tr>
      <w:tr w:rsidR="009B27C0" w:rsidRPr="009B27C0" w:rsidTr="00DA7F50">
        <w:trPr>
          <w:trHeight w:val="1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5.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 xml:space="preserve">Реализация сетевого, отраслевого взаимодействия (муниципальный уровень) </w:t>
            </w:r>
            <w:r w:rsidRPr="009B27C0">
              <w:rPr>
                <w:sz w:val="24"/>
                <w:szCs w:val="24"/>
              </w:rPr>
              <w:t>Университет для родителей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Повышение уровня родительской компетентности по вопросам воспитания и развития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Педагогические работники ДОУ города, родители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Материалы «Университета для родителей», сертификаты о прохождении курсов</w:t>
            </w:r>
          </w:p>
          <w:p w:rsidR="00C23DB4" w:rsidRPr="009B27C0" w:rsidRDefault="00C23DB4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9B27C0" w:rsidRPr="009B27C0" w:rsidTr="00DA7F50">
        <w:trPr>
          <w:trHeight w:val="1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6.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>Информационная деятельность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tabs>
                <w:tab w:val="left" w:pos="1050"/>
              </w:tabs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Обеспечение информационной открытости образовательного учреждения, организация «обратной связи»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tabs>
                <w:tab w:val="left" w:pos="900"/>
              </w:tabs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Педагоги, родители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сайт  ДОУ, газета «Колокольчик»»</w:t>
            </w:r>
          </w:p>
          <w:p w:rsidR="00C23DB4" w:rsidRDefault="00C23DB4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  <w:p w:rsidR="00C23DB4" w:rsidRDefault="00C23DB4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  <w:p w:rsidR="00C23DB4" w:rsidRPr="009B27C0" w:rsidRDefault="00C23DB4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9B27C0" w:rsidRPr="009B27C0" w:rsidTr="00DA7F50">
        <w:trPr>
          <w:trHeight w:val="141"/>
        </w:trPr>
        <w:tc>
          <w:tcPr>
            <w:tcW w:w="15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C23DB4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lastRenderedPageBreak/>
              <w:t>Обеспечение психолого-педагогической поддержкой семьи и повышение компетентности родителей в вопросах развития и образования, охраны и укрепления здоровья детей</w:t>
            </w:r>
          </w:p>
        </w:tc>
      </w:tr>
      <w:tr w:rsidR="009B27C0" w:rsidRPr="009B27C0" w:rsidTr="00DA7F50">
        <w:trPr>
          <w:trHeight w:val="1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 xml:space="preserve">Презентационная площадка </w:t>
            </w:r>
            <w:r w:rsidRPr="009B27C0">
              <w:rPr>
                <w:sz w:val="24"/>
                <w:szCs w:val="24"/>
              </w:rPr>
              <w:t>«Вовлечение семьи в образовательный процесс ДОУ как ресурс партнерского взаимодействия»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Повышение уровня педагогических компетенций и уровня родительской компетентности по вопросам воспитания и развития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Педагогические работники ДОУ города, родители, дети, социальные партнёры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Материалы презентационной площадки</w:t>
            </w:r>
          </w:p>
        </w:tc>
      </w:tr>
      <w:tr w:rsidR="009B27C0" w:rsidRPr="009B27C0" w:rsidTr="00DA7F50">
        <w:trPr>
          <w:trHeight w:val="1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2.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 xml:space="preserve">Педагогический проект </w:t>
            </w:r>
            <w:r w:rsidRPr="009B27C0">
              <w:rPr>
                <w:sz w:val="24"/>
                <w:szCs w:val="24"/>
              </w:rPr>
              <w:t>«Партнерство во имя будущего»: социализация детей с нарушениями речи.</w:t>
            </w:r>
          </w:p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 xml:space="preserve"> Семинар-практикум «Как наши пальчики помогают нам говорить»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Формирование у родителей представления об особенностях развития мелкой моторики рук у детей с общим недоразвитием речи, о роли развития мелкой моторики в коррекции речевых нарушений у детей;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Учитель-логопед, педагог-психолог, логопед детской поликлиники, воспитатели группы компенсирующей направленности</w:t>
            </w:r>
            <w:proofErr w:type="gramStart"/>
            <w:r w:rsidRPr="009B27C0">
              <w:rPr>
                <w:sz w:val="24"/>
                <w:szCs w:val="24"/>
              </w:rPr>
              <w:t xml:space="preserve"> ,</w:t>
            </w:r>
            <w:proofErr w:type="gramEnd"/>
            <w:r w:rsidRPr="009B27C0">
              <w:rPr>
                <w:sz w:val="24"/>
                <w:szCs w:val="24"/>
              </w:rPr>
              <w:t xml:space="preserve"> родители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материалы мероприятий, методической рекомендации для педагогов, консультации для родителей</w:t>
            </w:r>
          </w:p>
        </w:tc>
      </w:tr>
      <w:tr w:rsidR="009B27C0" w:rsidRPr="009B27C0" w:rsidTr="00DA7F50">
        <w:trPr>
          <w:trHeight w:val="1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3.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>Реализация программы «Здоровье»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Создание устойчивой мотивации и потребности в сохранении своего здоровья и здоровья окружающих людей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Педагоги, родители, медицинские работники, дети, социальные партнёры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Мониторинг состояния здоровья воспитанников</w:t>
            </w:r>
          </w:p>
        </w:tc>
      </w:tr>
      <w:tr w:rsidR="009B27C0" w:rsidRPr="009B27C0" w:rsidTr="00DA7F50">
        <w:trPr>
          <w:trHeight w:val="1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>Внедрение здоровьесберегающих технологий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Организация работы по сохранению и укреплению здоровья дошкольников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9B27C0" w:rsidRPr="009B27C0" w:rsidTr="00DA7F50">
        <w:trPr>
          <w:trHeight w:val="1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5.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 xml:space="preserve">Работа в рамках университета для родителей </w:t>
            </w:r>
            <w:r w:rsidRPr="009B27C0">
              <w:rPr>
                <w:sz w:val="24"/>
                <w:szCs w:val="24"/>
              </w:rPr>
              <w:t xml:space="preserve">Мастер  </w:t>
            </w:r>
            <w:proofErr w:type="gramStart"/>
            <w:r w:rsidRPr="009B27C0">
              <w:rPr>
                <w:sz w:val="24"/>
                <w:szCs w:val="24"/>
              </w:rPr>
              <w:t>-к</w:t>
            </w:r>
            <w:proofErr w:type="gramEnd"/>
            <w:r w:rsidRPr="009B27C0">
              <w:rPr>
                <w:sz w:val="24"/>
                <w:szCs w:val="24"/>
              </w:rPr>
              <w:t>ласс «Организация семейного досуга с соблюдением ЗОЖ»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Приобщение взрослых и детей к здоровому образу жизни через организацию совместных досугов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Педагогические работники ДОУ города, родители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Материалы «Университета для родителей», сертификаты о прохождении курсов</w:t>
            </w:r>
          </w:p>
        </w:tc>
      </w:tr>
      <w:tr w:rsidR="009B27C0" w:rsidRPr="009B27C0" w:rsidTr="00DA7F50">
        <w:trPr>
          <w:trHeight w:val="1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6.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 xml:space="preserve">Реализация сетевого, взаимодействия: </w:t>
            </w:r>
            <w:r w:rsidRPr="009B27C0">
              <w:rPr>
                <w:sz w:val="24"/>
                <w:szCs w:val="24"/>
              </w:rPr>
              <w:t>Адаптированная физическая культура педагогические чтения</w:t>
            </w:r>
          </w:p>
        </w:tc>
        <w:tc>
          <w:tcPr>
            <w:tcW w:w="3968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 xml:space="preserve">Формирование у детей дошкольного возраста и родителей устойчивой мотивации на поддержание и укрепление </w:t>
            </w:r>
            <w:proofErr w:type="gramStart"/>
            <w:r w:rsidRPr="009B27C0">
              <w:rPr>
                <w:sz w:val="24"/>
                <w:szCs w:val="24"/>
              </w:rPr>
              <w:t>здоровья</w:t>
            </w:r>
            <w:proofErr w:type="gramEnd"/>
            <w:r w:rsidRPr="009B27C0">
              <w:rPr>
                <w:sz w:val="24"/>
                <w:szCs w:val="24"/>
              </w:rPr>
              <w:t xml:space="preserve"> и дальнейшее самосовершенствование.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Дети, инструктор по физической культуре, воспитатель по физической культуре МАДОУ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Программа по адаптивной физической культуре, методические рекомендации для родителей по организации игрового пространства дома</w:t>
            </w:r>
          </w:p>
        </w:tc>
      </w:tr>
      <w:tr w:rsidR="009B27C0" w:rsidRPr="009B27C0" w:rsidTr="00DA7F50">
        <w:trPr>
          <w:trHeight w:val="1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7.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 xml:space="preserve">Проектная деятельность </w:t>
            </w:r>
            <w:r w:rsidRPr="009B27C0">
              <w:rPr>
                <w:sz w:val="24"/>
                <w:szCs w:val="24"/>
              </w:rPr>
              <w:t>«Занятия с детскими тренажёрами» «Школа мяча» «Нетрадиционное спортивное оборудование»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Инструктор по физической культуре, родители, дети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Методические рекомендации</w:t>
            </w:r>
          </w:p>
        </w:tc>
      </w:tr>
      <w:tr w:rsidR="009B27C0" w:rsidRPr="009B27C0" w:rsidTr="00DA7F50">
        <w:trPr>
          <w:trHeight w:val="1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>Информационная деятельность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Обеспечение информационной открытости образовательного учреждения, организация «обратной связи»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Педагоги, родители, инструктор по физической культуре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Сайт МАДОУ, газета «Колокольчик»</w:t>
            </w:r>
          </w:p>
        </w:tc>
      </w:tr>
      <w:tr w:rsidR="009B27C0" w:rsidRPr="009B27C0" w:rsidTr="00DA7F50">
        <w:trPr>
          <w:trHeight w:val="141"/>
        </w:trPr>
        <w:tc>
          <w:tcPr>
            <w:tcW w:w="15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>Вовлечение  семей непосредственно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      </w:r>
          </w:p>
          <w:p w:rsidR="009B27C0" w:rsidRPr="009B27C0" w:rsidRDefault="009B27C0" w:rsidP="009B27C0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B27C0" w:rsidRPr="009B27C0" w:rsidTr="00DA7F50">
        <w:trPr>
          <w:trHeight w:val="1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 xml:space="preserve">Акция </w:t>
            </w:r>
            <w:r w:rsidRPr="009B27C0">
              <w:rPr>
                <w:sz w:val="24"/>
                <w:szCs w:val="24"/>
              </w:rPr>
              <w:t>«Город читает детям» Детско-родительский проект «Югра – мой край родной»</w:t>
            </w:r>
          </w:p>
          <w:p w:rsidR="009B27C0" w:rsidRPr="009B27C0" w:rsidRDefault="009B27C0" w:rsidP="009B27C0">
            <w:pPr>
              <w:widowControl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Воспитание чувства принадлежности к своему роду; знакомство с эпосом народов ханты и манси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Семья воспитанницы подготовительной к школе группы – представители народности ХМАО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Материалы проекта</w:t>
            </w:r>
          </w:p>
        </w:tc>
      </w:tr>
      <w:tr w:rsidR="009B27C0" w:rsidRPr="009B27C0" w:rsidTr="00DA7F50">
        <w:trPr>
          <w:trHeight w:val="1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2.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 xml:space="preserve">Краткосрочные образовательные практики: </w:t>
            </w:r>
            <w:r w:rsidRPr="009B27C0">
              <w:rPr>
                <w:sz w:val="24"/>
                <w:szCs w:val="24"/>
              </w:rPr>
              <w:t>Управленческий проект «Кем быть?»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Организация вариативного образования через внедрение форм, направленных на индивидуализацию образования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  <w:p w:rsidR="009B27C0" w:rsidRPr="009B27C0" w:rsidRDefault="009B27C0" w:rsidP="009B27C0">
            <w:pPr>
              <w:tabs>
                <w:tab w:val="left" w:pos="930"/>
              </w:tabs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Педагоги, родители, дети, социальные партнёры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Проект «Кем быть? Ещё не решено, но это очень важно», нормативно-правовое и методическое обеспечение проекта</w:t>
            </w:r>
          </w:p>
        </w:tc>
      </w:tr>
      <w:tr w:rsidR="009B27C0" w:rsidRPr="009B27C0" w:rsidTr="00DA7F50">
        <w:trPr>
          <w:trHeight w:val="1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3.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>Непосредственная непрерывная</w:t>
            </w:r>
            <w:r w:rsidRPr="009B27C0">
              <w:rPr>
                <w:sz w:val="24"/>
                <w:szCs w:val="24"/>
              </w:rPr>
              <w:t xml:space="preserve"> </w:t>
            </w:r>
            <w:r w:rsidRPr="009B27C0">
              <w:rPr>
                <w:b/>
                <w:sz w:val="24"/>
                <w:szCs w:val="24"/>
              </w:rPr>
              <w:t xml:space="preserve">образовательная деятельность: </w:t>
            </w:r>
            <w:r w:rsidRPr="009B27C0">
              <w:rPr>
                <w:sz w:val="24"/>
                <w:szCs w:val="24"/>
              </w:rPr>
              <w:t>участие родителей в занятиях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Вовлечение родителей в образовательный процесс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Родители, дети, педагоги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Конспекты НОД</w:t>
            </w:r>
          </w:p>
        </w:tc>
      </w:tr>
      <w:tr w:rsidR="009B27C0" w:rsidRPr="009B27C0" w:rsidTr="00DA7F50">
        <w:trPr>
          <w:trHeight w:val="1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 xml:space="preserve">Дополнительное образование: </w:t>
            </w:r>
            <w:r w:rsidRPr="009B27C0">
              <w:rPr>
                <w:sz w:val="24"/>
                <w:szCs w:val="24"/>
              </w:rPr>
              <w:t>кружки, студии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Реализация образовательных и творческих потребностей семьи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Дети, родители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9B27C0" w:rsidRPr="009B27C0" w:rsidTr="00DA7F50">
        <w:trPr>
          <w:trHeight w:val="1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5.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>Информационная деятельность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Обеспечение информационной открытости образовательного учреждения, организация «обратной связи»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Педагоги, родители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  <w:p w:rsidR="009B27C0" w:rsidRPr="009B27C0" w:rsidRDefault="009B27C0" w:rsidP="009B27C0">
            <w:pPr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сайт МАДОУ, газета «Колокольчик»</w:t>
            </w:r>
          </w:p>
        </w:tc>
      </w:tr>
      <w:tr w:rsidR="009B27C0" w:rsidRPr="009B27C0" w:rsidTr="00DA7F50">
        <w:trPr>
          <w:trHeight w:val="141"/>
        </w:trPr>
        <w:tc>
          <w:tcPr>
            <w:tcW w:w="15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>Обеспечение информационной открытостью МАДОУ, системой действия «обратной связи».</w:t>
            </w:r>
          </w:p>
          <w:p w:rsidR="009B27C0" w:rsidRPr="009B27C0" w:rsidRDefault="009B27C0" w:rsidP="009B27C0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B27C0" w:rsidRPr="009B27C0" w:rsidTr="00DA7F50">
        <w:trPr>
          <w:trHeight w:val="1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Сайт МАДОУ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000000"/>
            </w:tcBorders>
          </w:tcPr>
          <w:p w:rsid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Внедрение информационных и коммуникационных технологий в практику деятельности муниципального дошкольного образовательного учреждения, информационной открытости, информированности родителей, населения</w:t>
            </w:r>
          </w:p>
          <w:p w:rsidR="00C23DB4" w:rsidRPr="009B27C0" w:rsidRDefault="00C23DB4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Все участники образовательных отношений, социальные партнёры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http://kolokolchik86.ucoz.net/</w:t>
            </w:r>
          </w:p>
        </w:tc>
      </w:tr>
      <w:tr w:rsidR="009B27C0" w:rsidRPr="009B27C0" w:rsidTr="00DA7F50">
        <w:trPr>
          <w:trHeight w:val="1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Газета «Колокольчик»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Содействие обмену опытом семейного воспитания, пропаганде передового опыта педагогов, источником информации для родителей и организации «обратной связи»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Статьи, фото</w:t>
            </w:r>
          </w:p>
        </w:tc>
      </w:tr>
      <w:tr w:rsidR="009B27C0" w:rsidRPr="009B27C0" w:rsidTr="00DA7F50">
        <w:trPr>
          <w:trHeight w:val="1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3.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Стендовая информация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Формирование единого информационного пространства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Педагоги, родители, дети, социальные партнёры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Информационные стенды, папки-передвижки, ширмы</w:t>
            </w:r>
          </w:p>
        </w:tc>
      </w:tr>
      <w:tr w:rsidR="009B27C0" w:rsidRPr="009B27C0" w:rsidTr="00DA7F50">
        <w:trPr>
          <w:trHeight w:val="1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«Почта педагога-психолога»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Организация «обратной связи»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Протоколы комиссии, отчёты педагога-психолога, памятки, буклеты, тексты выступлений на родительских собраниях</w:t>
            </w:r>
          </w:p>
        </w:tc>
      </w:tr>
      <w:tr w:rsidR="009B27C0" w:rsidRPr="009B27C0" w:rsidTr="00DA7F50">
        <w:trPr>
          <w:trHeight w:val="1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5.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Комиссия по конфликтным ситуациям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Урегулирование спорных вопросов между участниками образовательных отношений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Администрация МАДОУ, педагоги, родители</w:t>
            </w:r>
          </w:p>
        </w:tc>
        <w:tc>
          <w:tcPr>
            <w:tcW w:w="2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9B27C0" w:rsidRPr="009B27C0" w:rsidTr="00DA7F50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6.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Совет родителей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Организация «Обратной связи»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Протоколы Совета</w:t>
            </w:r>
          </w:p>
        </w:tc>
      </w:tr>
      <w:tr w:rsidR="009B27C0" w:rsidRPr="009B27C0" w:rsidTr="00DA7F50">
        <w:trPr>
          <w:trHeight w:val="70"/>
        </w:trPr>
        <w:tc>
          <w:tcPr>
            <w:tcW w:w="15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>Содействие изменению родителями осознания своей роли в вопросах воспитания, развития и образования детей; изменению точки зрения родителей на содержание профессии «воспитатель дошкольного учреждения».</w:t>
            </w:r>
          </w:p>
        </w:tc>
      </w:tr>
      <w:tr w:rsidR="009B27C0" w:rsidRPr="009B27C0" w:rsidTr="00DA7F50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Совет родителей</w:t>
            </w:r>
          </w:p>
        </w:tc>
        <w:tc>
          <w:tcPr>
            <w:tcW w:w="3968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Организация общественного управления МАДОУ Изменение статуса от «наблюдателя» к «участнику»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Администрация МАДОУ, родители</w:t>
            </w:r>
          </w:p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Протоколы Совета</w:t>
            </w:r>
          </w:p>
        </w:tc>
      </w:tr>
      <w:tr w:rsidR="009B27C0" w:rsidRPr="009B27C0" w:rsidTr="00DA7F50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2.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Родительские комитеты групп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Педагоги, родители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Протоколы заседаний, рекомендации для родителей</w:t>
            </w:r>
          </w:p>
          <w:p w:rsidR="00C23DB4" w:rsidRPr="009B27C0" w:rsidRDefault="00C23DB4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9B27C0" w:rsidRPr="009B27C0" w:rsidTr="00DA7F50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3.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Университет для родителей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tabs>
                <w:tab w:val="left" w:pos="1110"/>
              </w:tabs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Повышение уровня родительской компетентности по вопросам воспитания и развития детей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Педагогические работники ДОУ города, родители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Материалы курсовой подготовки, сертификаты</w:t>
            </w:r>
          </w:p>
          <w:p w:rsidR="00C23DB4" w:rsidRPr="009B27C0" w:rsidRDefault="00C23DB4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9B27C0" w:rsidRPr="009B27C0" w:rsidTr="00DA7F50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Открытые просмотры мероприятий</w:t>
            </w:r>
          </w:p>
        </w:tc>
        <w:tc>
          <w:tcPr>
            <w:tcW w:w="3968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Обеспечение открытости образовательного процесса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Педагоги, дети, родители, социальные партнёры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Конспекты, сценарии, фото и видео материалы, наградные материалы</w:t>
            </w:r>
          </w:p>
        </w:tc>
      </w:tr>
      <w:tr w:rsidR="009B27C0" w:rsidRPr="009B27C0" w:rsidTr="00DA7F50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5.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Участие в мероприятиях разной направленности на всех уровнях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9B27C0" w:rsidRPr="009B27C0" w:rsidTr="00DA7F50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6.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Привлечение родителей на работу в МАДОУ с обязательным прохождением курсов профессиональной переподготовки или обучением в педагогических ВУЗах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Улучшение кадровой ситуации, обеспечение трудовой занятости населения. Повышение квалификации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Родители, сотрудники муниципальной службы занятости населения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Трудовой договор, документы об образовании</w:t>
            </w:r>
          </w:p>
        </w:tc>
      </w:tr>
      <w:tr w:rsidR="009B27C0" w:rsidRPr="009B27C0" w:rsidTr="00DA7F50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>Творческие отчёты педагогов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Повышение имиджа профессии, повышение имиджа МАДОУ на рынке образовательных услуг города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Педагоги МАДОУ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Портфолио педагога</w:t>
            </w:r>
          </w:p>
        </w:tc>
      </w:tr>
      <w:tr w:rsidR="009B27C0" w:rsidRPr="009B27C0" w:rsidTr="00DA7F50">
        <w:trPr>
          <w:trHeight w:val="70"/>
        </w:trPr>
        <w:tc>
          <w:tcPr>
            <w:tcW w:w="15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tabs>
                <w:tab w:val="left" w:pos="267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>Содействие возрождения лучших отечественных традиций семейного воспитания через приобщение к истокам русской культуры и культуры народов Ханты и манси</w:t>
            </w:r>
          </w:p>
          <w:p w:rsidR="009B27C0" w:rsidRPr="009B27C0" w:rsidRDefault="009B27C0" w:rsidP="009B27C0">
            <w:pPr>
              <w:widowControl w:val="0"/>
              <w:tabs>
                <w:tab w:val="left" w:pos="2670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B27C0" w:rsidRPr="009B27C0" w:rsidTr="00DA7F50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1.</w:t>
            </w: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Проектная деятельность</w:t>
            </w:r>
          </w:p>
        </w:tc>
      </w:tr>
      <w:tr w:rsidR="009B27C0" w:rsidRPr="009B27C0" w:rsidTr="00DA7F50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2.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>акция</w:t>
            </w:r>
            <w:r w:rsidRPr="009B27C0">
              <w:rPr>
                <w:sz w:val="24"/>
                <w:szCs w:val="24"/>
              </w:rPr>
              <w:t xml:space="preserve"> </w:t>
            </w:r>
            <w:r w:rsidRPr="009B27C0">
              <w:rPr>
                <w:b/>
                <w:sz w:val="24"/>
                <w:szCs w:val="24"/>
              </w:rPr>
              <w:t>«Город читает детям»</w:t>
            </w:r>
          </w:p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 xml:space="preserve"> </w:t>
            </w:r>
            <w:proofErr w:type="spellStart"/>
            <w:r w:rsidRPr="009B27C0">
              <w:rPr>
                <w:sz w:val="24"/>
                <w:szCs w:val="24"/>
              </w:rPr>
              <w:t>Детско</w:t>
            </w:r>
            <w:proofErr w:type="spellEnd"/>
            <w:r w:rsidRPr="009B27C0">
              <w:rPr>
                <w:sz w:val="24"/>
                <w:szCs w:val="24"/>
              </w:rPr>
              <w:t xml:space="preserve"> - родительский проект «Югра – мой край родной»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Воспитание чувства принадлежности к своему роду; знакомство с эпосом народов ХМАО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представители  народности ханты и манси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Материалы проекта</w:t>
            </w:r>
          </w:p>
        </w:tc>
      </w:tr>
      <w:tr w:rsidR="009B27C0" w:rsidRPr="009B27C0" w:rsidTr="00DA7F50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3.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Детский проект «Мы – жители Югры»</w:t>
            </w:r>
          </w:p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Формирование экологической культуры через приобщение к бережному отношению к флоре и фауне ХМАО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Родители, дети старшего дошкольного возраста, педагоги, социальные партнёры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Материалы проекта</w:t>
            </w:r>
          </w:p>
        </w:tc>
      </w:tr>
      <w:tr w:rsidR="009B27C0" w:rsidRPr="009B27C0" w:rsidTr="00DA7F50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Экскурсии: Краеведческий музей города Когалыма, значимые места родного города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Воспитание чувства принадлежности к родному городу, гордость за известных людей города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Педагоги, дети, родители, социальные партнёры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Фото и видео материалы, творческие работы родителей и детей</w:t>
            </w:r>
          </w:p>
        </w:tc>
      </w:tr>
      <w:tr w:rsidR="009B27C0" w:rsidRPr="009B27C0" w:rsidTr="00DA7F50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5.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>Реализация сетевого, взаимодействия</w:t>
            </w:r>
            <w:r w:rsidRPr="009B27C0">
              <w:rPr>
                <w:sz w:val="24"/>
                <w:szCs w:val="24"/>
              </w:rPr>
              <w:t xml:space="preserve"> Организация мероприятий совместно </w:t>
            </w:r>
            <w:proofErr w:type="gramStart"/>
            <w:r w:rsidRPr="009B27C0">
              <w:rPr>
                <w:sz w:val="24"/>
                <w:szCs w:val="24"/>
              </w:rPr>
              <w:t>с</w:t>
            </w:r>
            <w:proofErr w:type="gramEnd"/>
            <w:r w:rsidRPr="009B27C0">
              <w:rPr>
                <w:sz w:val="24"/>
                <w:szCs w:val="24"/>
              </w:rPr>
              <w:t xml:space="preserve">: </w:t>
            </w:r>
            <w:proofErr w:type="gramStart"/>
            <w:r w:rsidRPr="009B27C0">
              <w:rPr>
                <w:sz w:val="24"/>
                <w:szCs w:val="24"/>
              </w:rPr>
              <w:t>детская</w:t>
            </w:r>
            <w:proofErr w:type="gramEnd"/>
            <w:r w:rsidRPr="009B27C0">
              <w:rPr>
                <w:sz w:val="24"/>
                <w:szCs w:val="24"/>
              </w:rPr>
              <w:t xml:space="preserve"> школа искусств, с работниками детской библиотеки,</w:t>
            </w:r>
            <w:r w:rsidRPr="009B27C0">
              <w:rPr>
                <w:sz w:val="24"/>
                <w:szCs w:val="24"/>
                <w:lang w:eastAsia="ru-RU"/>
              </w:rPr>
              <w:t xml:space="preserve"> </w:t>
            </w:r>
            <w:r w:rsidRPr="009B27C0">
              <w:rPr>
                <w:sz w:val="24"/>
                <w:szCs w:val="24"/>
              </w:rPr>
              <w:t>совместные праздники с городскими народными ансамблями, МАОУ «СОШ №3,5,10»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Повышение общей культуры семьи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Родители, дети, социальные партнёры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Фото и видео материалы</w:t>
            </w:r>
          </w:p>
        </w:tc>
      </w:tr>
      <w:tr w:rsidR="009B27C0" w:rsidRPr="009B27C0" w:rsidTr="00DA7F50">
        <w:trPr>
          <w:trHeight w:val="70"/>
        </w:trPr>
        <w:tc>
          <w:tcPr>
            <w:tcW w:w="15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>Обеспечение условий для осуществления деятельности по ранней профориентации детей через организацию взаимодействия с объектами ближайшего социума и его представителями.</w:t>
            </w:r>
          </w:p>
          <w:p w:rsidR="009B27C0" w:rsidRPr="009B27C0" w:rsidRDefault="009B27C0" w:rsidP="009B27C0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B27C0" w:rsidRPr="009B27C0" w:rsidTr="00DA7F50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Разработка и реализация управленческого проекта «Кем быть? Ещё не решено, но это очень важно!»</w:t>
            </w:r>
          </w:p>
        </w:tc>
        <w:tc>
          <w:tcPr>
            <w:tcW w:w="3968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Формирование элементарных навыков различных профессий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Педагогический коллектив МАДОУ, родители, дети, соц. партнёры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Практические навыки детей</w:t>
            </w:r>
          </w:p>
        </w:tc>
      </w:tr>
      <w:tr w:rsidR="009B27C0" w:rsidRPr="009B27C0" w:rsidTr="00DA7F50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2.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Реализация системы краткосрочных образовательных практик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9B27C0" w:rsidRPr="009B27C0" w:rsidTr="00DA7F50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3.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Вовлечение представителей ближайшего социума в образовательный процесс (от планирования до реализации)</w:t>
            </w:r>
          </w:p>
        </w:tc>
        <w:tc>
          <w:tcPr>
            <w:tcW w:w="3968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Организация единого образовательного процесса (от планирования до реализации)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Система целостного образовательного процесса</w:t>
            </w:r>
          </w:p>
        </w:tc>
      </w:tr>
      <w:tr w:rsidR="009B27C0" w:rsidRPr="009B27C0" w:rsidTr="00DA7F50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 xml:space="preserve">Практическое ознакомление с различными профессиями через организацию системы экскурсий </w:t>
            </w:r>
          </w:p>
        </w:tc>
        <w:tc>
          <w:tcPr>
            <w:tcW w:w="39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</w:tr>
      <w:tr w:rsidR="009B27C0" w:rsidRPr="009B27C0" w:rsidTr="00DA7F50">
        <w:trPr>
          <w:trHeight w:val="70"/>
        </w:trPr>
        <w:tc>
          <w:tcPr>
            <w:tcW w:w="15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9B27C0">
              <w:rPr>
                <w:b/>
                <w:sz w:val="24"/>
                <w:szCs w:val="24"/>
              </w:rPr>
              <w:t>Расширение образовательного пространства, организация целостного образовательного процесса: опыт социума – в детский сад, из детского сада – в семью</w:t>
            </w:r>
          </w:p>
        </w:tc>
      </w:tr>
      <w:tr w:rsidR="009B27C0" w:rsidRPr="009B27C0" w:rsidTr="00DA7F50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Взаимодействие с образовательными организациями, библиотеками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Осуществление мероприятий по эффективной адаптации дошкольников к переходу в начальную школу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Педагоги, учащиеся школ, дошкольники, родители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Система преемственности МАДОУ и МАУДО «ДДТ»</w:t>
            </w:r>
            <w:proofErr w:type="gramStart"/>
            <w:r w:rsidRPr="009B27C0">
              <w:rPr>
                <w:sz w:val="24"/>
                <w:szCs w:val="24"/>
              </w:rPr>
              <w:t>,М</w:t>
            </w:r>
            <w:proofErr w:type="gramEnd"/>
            <w:r w:rsidRPr="009B27C0">
              <w:rPr>
                <w:sz w:val="24"/>
                <w:szCs w:val="24"/>
              </w:rPr>
              <w:t>БУ «Центральная библиотечная система»</w:t>
            </w:r>
          </w:p>
        </w:tc>
      </w:tr>
      <w:tr w:rsidR="009B27C0" w:rsidRPr="009B27C0" w:rsidTr="00DA7F50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2.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Взаимодействие с организациями здравоохранения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Ознакомление с профессией врача и основами ЗОЖ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Педагоги, дети, родители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ИОМ семьи с соблюдением ЗОЖ</w:t>
            </w:r>
          </w:p>
        </w:tc>
      </w:tr>
      <w:tr w:rsidR="009B27C0" w:rsidRPr="009B27C0" w:rsidTr="00DA7F50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3.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Взаимодействие с организациями МЧС, ГИБДД, ОМВД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Ознакомление с профессиями, связанными с воспитанием Педагоги, дети, родители Соблюдение личной и общественной безопасности мужества и доблести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Соблюдение личной и общественной безопасности</w:t>
            </w:r>
          </w:p>
        </w:tc>
      </w:tr>
      <w:tr w:rsidR="009B27C0" w:rsidRPr="009B27C0" w:rsidTr="00DA7F50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4.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Взаимодействие с организациями – представителями современных профессий (банк, офис фирмы)</w:t>
            </w:r>
          </w:p>
        </w:tc>
        <w:tc>
          <w:tcPr>
            <w:tcW w:w="3968" w:type="dxa"/>
            <w:tcBorders>
              <w:left w:val="single" w:sz="4" w:space="0" w:color="auto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Ознакомление с современными профессиями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Повышение уровня владения ИКТ семьи, применение банковских продуктов для формирования семейного бюджета</w:t>
            </w:r>
          </w:p>
        </w:tc>
      </w:tr>
      <w:tr w:rsidR="009B27C0" w:rsidRPr="009B27C0" w:rsidTr="00DA7F50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5.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Взаимодействие с организациями торговля и сферы обслуживания</w:t>
            </w: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Приобщение к посещению организаций сферы обслуживания, воспитание самостоятельности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Дети, родители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7C0" w:rsidRPr="009B27C0" w:rsidRDefault="009B27C0" w:rsidP="009B27C0">
            <w:pPr>
              <w:widowControl w:val="0"/>
              <w:ind w:firstLine="0"/>
              <w:rPr>
                <w:sz w:val="24"/>
                <w:szCs w:val="24"/>
              </w:rPr>
            </w:pPr>
            <w:r w:rsidRPr="009B27C0">
              <w:rPr>
                <w:sz w:val="24"/>
                <w:szCs w:val="24"/>
              </w:rPr>
              <w:t>Навыки приобщения к самостоятельной жизни</w:t>
            </w:r>
          </w:p>
        </w:tc>
      </w:tr>
    </w:tbl>
    <w:p w:rsidR="00EF2CDC" w:rsidRDefault="00EF2CDC" w:rsidP="00424F05">
      <w:pPr>
        <w:pStyle w:val="aa"/>
        <w:tabs>
          <w:tab w:val="left" w:pos="708"/>
        </w:tabs>
        <w:jc w:val="both"/>
        <w:rPr>
          <w:b/>
          <w:sz w:val="28"/>
          <w:szCs w:val="28"/>
        </w:rPr>
      </w:pPr>
    </w:p>
    <w:p w:rsidR="00EF2CDC" w:rsidRDefault="00EF2CDC" w:rsidP="00424F05">
      <w:pPr>
        <w:pStyle w:val="aa"/>
        <w:tabs>
          <w:tab w:val="left" w:pos="708"/>
        </w:tabs>
        <w:jc w:val="both"/>
        <w:rPr>
          <w:b/>
          <w:sz w:val="28"/>
          <w:szCs w:val="28"/>
        </w:rPr>
      </w:pPr>
    </w:p>
    <w:p w:rsidR="00DA7F50" w:rsidRDefault="00DA7F50" w:rsidP="00424F05">
      <w:pPr>
        <w:pStyle w:val="aa"/>
        <w:tabs>
          <w:tab w:val="left" w:pos="708"/>
        </w:tabs>
        <w:jc w:val="both"/>
        <w:rPr>
          <w:b/>
          <w:sz w:val="28"/>
          <w:szCs w:val="28"/>
        </w:rPr>
        <w:sectPr w:rsidR="00DA7F50" w:rsidSect="00DA7F50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0F294A" w:rsidRDefault="000F294A" w:rsidP="00DA7F50">
      <w:pPr>
        <w:ind w:firstLine="0"/>
        <w:rPr>
          <w:b/>
          <w:bCs/>
          <w:color w:val="000000"/>
          <w:shd w:val="clear" w:color="auto" w:fill="FFFFFF"/>
        </w:rPr>
      </w:pPr>
      <w:r w:rsidRPr="00C0215A">
        <w:rPr>
          <w:b/>
          <w:bCs/>
          <w:color w:val="000000"/>
          <w:shd w:val="clear" w:color="auto" w:fill="FFFFFF"/>
        </w:rPr>
        <w:lastRenderedPageBreak/>
        <w:t>Результаты, достигнутые к настоящему времени</w:t>
      </w:r>
    </w:p>
    <w:p w:rsidR="00424F05" w:rsidRDefault="00424F05" w:rsidP="00424F05">
      <w:pPr>
        <w:rPr>
          <w:b/>
          <w:bCs/>
          <w:color w:val="000000"/>
          <w:shd w:val="clear" w:color="auto" w:fill="FFFFFF"/>
        </w:rPr>
      </w:pPr>
    </w:p>
    <w:p w:rsidR="00424F05" w:rsidRPr="00424F05" w:rsidRDefault="00424F05" w:rsidP="00424F05">
      <w:pPr>
        <w:pStyle w:val="a5"/>
        <w:ind w:firstLine="318"/>
        <w:jc w:val="both"/>
        <w:rPr>
          <w:rFonts w:eastAsia="Calibri"/>
          <w:sz w:val="28"/>
          <w:szCs w:val="28"/>
        </w:rPr>
      </w:pPr>
      <w:r w:rsidRPr="00424F05">
        <w:rPr>
          <w:rFonts w:eastAsia="Calibri"/>
          <w:sz w:val="28"/>
          <w:szCs w:val="28"/>
        </w:rPr>
        <w:t xml:space="preserve">В дошкольном образовательном учреждении </w:t>
      </w:r>
      <w:r>
        <w:rPr>
          <w:rFonts w:eastAsia="Calibri"/>
          <w:sz w:val="28"/>
          <w:szCs w:val="28"/>
        </w:rPr>
        <w:t>созданы</w:t>
      </w:r>
      <w:r w:rsidRPr="00424F05">
        <w:rPr>
          <w:rFonts w:eastAsia="Calibri"/>
          <w:sz w:val="28"/>
          <w:szCs w:val="28"/>
        </w:rPr>
        <w:t xml:space="preserve"> все условия для разработки </w:t>
      </w:r>
      <w:r>
        <w:rPr>
          <w:rFonts w:eastAsia="Calibri"/>
          <w:sz w:val="28"/>
          <w:szCs w:val="28"/>
        </w:rPr>
        <w:t>н</w:t>
      </w:r>
      <w:r w:rsidRPr="00424F05">
        <w:rPr>
          <w:rFonts w:eastAsia="Calibri"/>
          <w:sz w:val="28"/>
          <w:szCs w:val="28"/>
        </w:rPr>
        <w:t>овых механизм</w:t>
      </w:r>
      <w:r>
        <w:rPr>
          <w:rFonts w:eastAsia="Calibri"/>
          <w:sz w:val="28"/>
          <w:szCs w:val="28"/>
        </w:rPr>
        <w:t>ов</w:t>
      </w:r>
      <w:r w:rsidRPr="00424F05">
        <w:rPr>
          <w:rFonts w:eastAsia="Calibri"/>
          <w:sz w:val="28"/>
          <w:szCs w:val="28"/>
        </w:rPr>
        <w:t xml:space="preserve"> </w:t>
      </w:r>
      <w:proofErr w:type="spellStart"/>
      <w:r w:rsidRPr="00424F05">
        <w:rPr>
          <w:rFonts w:eastAsia="Calibri"/>
          <w:sz w:val="28"/>
          <w:szCs w:val="28"/>
        </w:rPr>
        <w:t>вовлечённости</w:t>
      </w:r>
      <w:proofErr w:type="spellEnd"/>
      <w:r w:rsidRPr="00424F05">
        <w:rPr>
          <w:rFonts w:eastAsia="Calibri"/>
          <w:sz w:val="28"/>
          <w:szCs w:val="28"/>
        </w:rPr>
        <w:t xml:space="preserve"> родителей в образование, общественного участия в управлении образованием:</w:t>
      </w:r>
    </w:p>
    <w:p w:rsidR="00424F05" w:rsidRPr="00424F05" w:rsidRDefault="00424F05" w:rsidP="00424F05">
      <w:pPr>
        <w:pStyle w:val="Default"/>
        <w:jc w:val="both"/>
        <w:rPr>
          <w:color w:val="auto"/>
          <w:sz w:val="28"/>
          <w:szCs w:val="28"/>
          <w:lang w:eastAsia="en-US"/>
        </w:rPr>
      </w:pPr>
      <w:r w:rsidRPr="00424F05">
        <w:rPr>
          <w:color w:val="auto"/>
          <w:sz w:val="28"/>
          <w:szCs w:val="28"/>
          <w:lang w:eastAsia="en-US"/>
        </w:rPr>
        <w:t xml:space="preserve">1. Материально-технические ресурсы: </w:t>
      </w:r>
    </w:p>
    <w:p w:rsidR="00424F05" w:rsidRPr="00424F05" w:rsidRDefault="00424F05" w:rsidP="001B353E">
      <w:pPr>
        <w:pStyle w:val="a6"/>
        <w:numPr>
          <w:ilvl w:val="0"/>
          <w:numId w:val="8"/>
        </w:numPr>
        <w:ind w:left="357" w:hanging="357"/>
        <w:jc w:val="left"/>
      </w:pPr>
      <w:r w:rsidRPr="00424F05">
        <w:t>методический кабинет, сенсорная комната, кабинет психолога;</w:t>
      </w:r>
    </w:p>
    <w:p w:rsidR="00424F05" w:rsidRPr="00424F05" w:rsidRDefault="00424F05" w:rsidP="001B353E">
      <w:pPr>
        <w:pStyle w:val="a6"/>
        <w:numPr>
          <w:ilvl w:val="0"/>
          <w:numId w:val="8"/>
        </w:numPr>
        <w:ind w:left="357" w:hanging="357"/>
        <w:jc w:val="left"/>
      </w:pPr>
      <w:r w:rsidRPr="00424F05">
        <w:t>рабочие места, имеющие выход в интернет;</w:t>
      </w:r>
    </w:p>
    <w:p w:rsidR="00424F05" w:rsidRPr="00424F05" w:rsidRDefault="00424F05" w:rsidP="001B353E">
      <w:pPr>
        <w:pStyle w:val="Default"/>
        <w:numPr>
          <w:ilvl w:val="0"/>
          <w:numId w:val="8"/>
        </w:numPr>
        <w:ind w:left="357" w:hanging="357"/>
        <w:jc w:val="both"/>
        <w:rPr>
          <w:color w:val="auto"/>
          <w:sz w:val="28"/>
          <w:szCs w:val="28"/>
          <w:lang w:eastAsia="en-US"/>
        </w:rPr>
      </w:pPr>
      <w:r w:rsidRPr="00424F05">
        <w:rPr>
          <w:color w:val="auto"/>
          <w:sz w:val="28"/>
          <w:szCs w:val="28"/>
          <w:lang w:eastAsia="en-US"/>
        </w:rPr>
        <w:t>музыкальные и спортивные залы;</w:t>
      </w:r>
    </w:p>
    <w:p w:rsidR="00424F05" w:rsidRPr="00424F05" w:rsidRDefault="00424F05" w:rsidP="001B353E">
      <w:pPr>
        <w:pStyle w:val="Default"/>
        <w:numPr>
          <w:ilvl w:val="0"/>
          <w:numId w:val="8"/>
        </w:numPr>
        <w:ind w:left="357" w:hanging="357"/>
        <w:jc w:val="both"/>
        <w:rPr>
          <w:color w:val="auto"/>
          <w:sz w:val="28"/>
          <w:szCs w:val="28"/>
          <w:lang w:eastAsia="en-US"/>
        </w:rPr>
      </w:pPr>
      <w:r w:rsidRPr="00424F05">
        <w:rPr>
          <w:color w:val="auto"/>
          <w:sz w:val="28"/>
          <w:szCs w:val="28"/>
          <w:lang w:eastAsia="en-US"/>
        </w:rPr>
        <w:t xml:space="preserve">мультимедийное оборудование; </w:t>
      </w:r>
    </w:p>
    <w:p w:rsidR="00424F05" w:rsidRPr="00424F05" w:rsidRDefault="00424F05" w:rsidP="00424F05">
      <w:pPr>
        <w:pStyle w:val="Default"/>
        <w:jc w:val="both"/>
        <w:rPr>
          <w:color w:val="auto"/>
          <w:sz w:val="28"/>
          <w:szCs w:val="28"/>
          <w:lang w:eastAsia="en-US"/>
        </w:rPr>
      </w:pPr>
      <w:r w:rsidRPr="00424F05">
        <w:rPr>
          <w:color w:val="auto"/>
          <w:sz w:val="28"/>
          <w:szCs w:val="28"/>
          <w:lang w:eastAsia="en-US"/>
        </w:rPr>
        <w:t xml:space="preserve">2. Кадровые ресурсы: </w:t>
      </w:r>
    </w:p>
    <w:p w:rsidR="00424F05" w:rsidRPr="00424F05" w:rsidRDefault="00424F05" w:rsidP="00424F05">
      <w:pPr>
        <w:pStyle w:val="Default"/>
        <w:jc w:val="both"/>
        <w:rPr>
          <w:color w:val="auto"/>
          <w:sz w:val="28"/>
          <w:szCs w:val="28"/>
          <w:lang w:eastAsia="en-US"/>
        </w:rPr>
      </w:pPr>
      <w:r w:rsidRPr="00424F05">
        <w:rPr>
          <w:color w:val="auto"/>
          <w:sz w:val="28"/>
          <w:szCs w:val="28"/>
          <w:lang w:eastAsia="en-US"/>
        </w:rPr>
        <w:t>Педагогический коллектив образовательного учреждения насчитывает 53 человека. 71,4% педагогов имеют высшее образование; 7% получают высшее образование; 9% -высшую категорию, более 32% –первую категорию, 40% награждены нагрудными знаками и почетными грамотами Министерства образования и науки РФ, Департамента образования и молодёжной политики ХМАО-Югры, 5 педагогов являются  обладателями грантов главы города Когалыма в рамках реализации национального проекта «Образование» в номинации  «Лучший педагог (воспитатель) дошкольного образовательного учреждения».</w:t>
      </w:r>
    </w:p>
    <w:p w:rsidR="00424F05" w:rsidRPr="00424F05" w:rsidRDefault="00424F05" w:rsidP="00424F05">
      <w:pPr>
        <w:pStyle w:val="Default"/>
        <w:jc w:val="both"/>
        <w:rPr>
          <w:color w:val="auto"/>
          <w:sz w:val="28"/>
          <w:szCs w:val="28"/>
          <w:lang w:eastAsia="en-US"/>
        </w:rPr>
      </w:pPr>
      <w:r w:rsidRPr="00424F05">
        <w:rPr>
          <w:color w:val="auto"/>
          <w:sz w:val="28"/>
          <w:szCs w:val="28"/>
          <w:lang w:eastAsia="en-US"/>
        </w:rPr>
        <w:t>3. Информационные ресурсы:</w:t>
      </w:r>
    </w:p>
    <w:p w:rsidR="00424F05" w:rsidRPr="00424F05" w:rsidRDefault="00424F05" w:rsidP="001B353E">
      <w:pPr>
        <w:pStyle w:val="Default"/>
        <w:numPr>
          <w:ilvl w:val="0"/>
          <w:numId w:val="8"/>
        </w:numPr>
        <w:ind w:left="397" w:hanging="397"/>
        <w:jc w:val="both"/>
        <w:rPr>
          <w:color w:val="auto"/>
          <w:sz w:val="28"/>
          <w:szCs w:val="28"/>
          <w:lang w:eastAsia="en-US"/>
        </w:rPr>
      </w:pPr>
      <w:r w:rsidRPr="00424F05">
        <w:rPr>
          <w:color w:val="auto"/>
          <w:sz w:val="28"/>
          <w:szCs w:val="28"/>
          <w:lang w:eastAsia="en-US"/>
        </w:rPr>
        <w:t>обеспечен доступ к информационным системам и к информационн</w:t>
      </w:r>
      <w:proofErr w:type="gramStart"/>
      <w:r w:rsidRPr="00424F05">
        <w:rPr>
          <w:color w:val="auto"/>
          <w:sz w:val="28"/>
          <w:szCs w:val="28"/>
          <w:lang w:eastAsia="en-US"/>
        </w:rPr>
        <w:t>о-</w:t>
      </w:r>
      <w:proofErr w:type="gramEnd"/>
      <w:r w:rsidRPr="00424F05">
        <w:rPr>
          <w:color w:val="auto"/>
          <w:sz w:val="28"/>
          <w:szCs w:val="28"/>
          <w:lang w:eastAsia="en-US"/>
        </w:rPr>
        <w:t xml:space="preserve"> телекоммуникационным сетям</w:t>
      </w:r>
    </w:p>
    <w:p w:rsidR="001B353E" w:rsidRDefault="00424F05" w:rsidP="001B353E">
      <w:pPr>
        <w:pStyle w:val="Default"/>
        <w:numPr>
          <w:ilvl w:val="0"/>
          <w:numId w:val="8"/>
        </w:numPr>
        <w:ind w:left="397" w:hanging="397"/>
        <w:jc w:val="both"/>
        <w:rPr>
          <w:color w:val="auto"/>
          <w:sz w:val="28"/>
          <w:szCs w:val="28"/>
          <w:lang w:eastAsia="en-US"/>
        </w:rPr>
      </w:pPr>
      <w:r w:rsidRPr="00424F05">
        <w:rPr>
          <w:color w:val="auto"/>
          <w:sz w:val="28"/>
          <w:szCs w:val="28"/>
          <w:lang w:eastAsia="en-US"/>
        </w:rPr>
        <w:t>библиотека методического кабинета: библиотечный фонд укомплектован печатными и электронными изданиями, методическими и периодическими изданиями по всем образовательным областям, реализуемым основной образовательной программой, и направлениям деятельности организации;</w:t>
      </w:r>
    </w:p>
    <w:p w:rsidR="000F294A" w:rsidRPr="001B353E" w:rsidRDefault="00424F05" w:rsidP="001B353E">
      <w:pPr>
        <w:pStyle w:val="Default"/>
        <w:numPr>
          <w:ilvl w:val="0"/>
          <w:numId w:val="8"/>
        </w:numPr>
        <w:ind w:left="397" w:hanging="397"/>
        <w:jc w:val="both"/>
        <w:rPr>
          <w:color w:val="auto"/>
          <w:sz w:val="28"/>
          <w:szCs w:val="28"/>
          <w:lang w:eastAsia="en-US"/>
        </w:rPr>
      </w:pPr>
      <w:r w:rsidRPr="001B353E">
        <w:rPr>
          <w:color w:val="auto"/>
          <w:sz w:val="28"/>
          <w:szCs w:val="28"/>
          <w:lang w:eastAsia="en-US"/>
        </w:rPr>
        <w:t>сайт образовательной организации.</w:t>
      </w:r>
    </w:p>
    <w:p w:rsidR="00E62491" w:rsidRPr="00E62491" w:rsidRDefault="00E62491" w:rsidP="00E62491">
      <w:r w:rsidRPr="00E62491">
        <w:t xml:space="preserve">За последние годы в </w:t>
      </w:r>
      <w:r>
        <w:t>ДОУ</w:t>
      </w:r>
      <w:r w:rsidRPr="00E62491">
        <w:t xml:space="preserve"> накоплен положительный опыт сотрудничества </w:t>
      </w:r>
      <w:r>
        <w:t>детского сада</w:t>
      </w:r>
      <w:r w:rsidRPr="00E62491">
        <w:t xml:space="preserve"> и семьи. </w:t>
      </w:r>
      <w:r>
        <w:t xml:space="preserve"> </w:t>
      </w:r>
    </w:p>
    <w:p w:rsidR="00E62491" w:rsidRPr="00E62491" w:rsidRDefault="00E62491" w:rsidP="00E62491">
      <w:r w:rsidRPr="00E62491">
        <w:t xml:space="preserve">Администрация и педагогический коллектив </w:t>
      </w:r>
      <w:r>
        <w:t>дошкольного образовательного учреждения</w:t>
      </w:r>
      <w:r w:rsidRPr="00E62491">
        <w:t xml:space="preserve"> уделяют большое внимание организации работы с родителями </w:t>
      </w:r>
      <w:r>
        <w:t>воспитанников:</w:t>
      </w:r>
    </w:p>
    <w:p w:rsidR="00E62491" w:rsidRDefault="00E62491" w:rsidP="00E62491">
      <w:pPr>
        <w:pStyle w:val="a6"/>
        <w:numPr>
          <w:ilvl w:val="0"/>
          <w:numId w:val="11"/>
        </w:numPr>
      </w:pPr>
      <w:r>
        <w:t>с</w:t>
      </w:r>
      <w:r w:rsidRPr="00E62491">
        <w:t xml:space="preserve">оставлен паспорт </w:t>
      </w:r>
      <w:r>
        <w:t>группы с картотекой семей;</w:t>
      </w:r>
    </w:p>
    <w:p w:rsidR="00E62491" w:rsidRDefault="00E62491" w:rsidP="00E62491">
      <w:pPr>
        <w:pStyle w:val="a6"/>
        <w:numPr>
          <w:ilvl w:val="0"/>
          <w:numId w:val="11"/>
        </w:numPr>
      </w:pPr>
      <w:r>
        <w:t>о</w:t>
      </w:r>
      <w:r w:rsidRPr="00E62491">
        <w:t>рганизована диагности</w:t>
      </w:r>
      <w:r>
        <w:t>ческая работа по изучению семей;</w:t>
      </w:r>
    </w:p>
    <w:p w:rsidR="00E62491" w:rsidRPr="00E62491" w:rsidRDefault="00E62491" w:rsidP="00E62491">
      <w:pPr>
        <w:pStyle w:val="a6"/>
        <w:numPr>
          <w:ilvl w:val="0"/>
          <w:numId w:val="11"/>
        </w:numPr>
      </w:pPr>
      <w:r>
        <w:t>о</w:t>
      </w:r>
      <w:r w:rsidRPr="00E62491">
        <w:t>рганизовано психолого – педагогическое просвещение родителей в форме лекториев, семинаров, «круглых столов», родительских собраний.</w:t>
      </w:r>
    </w:p>
    <w:p w:rsidR="00E62491" w:rsidRPr="00E62491" w:rsidRDefault="00E62491" w:rsidP="00E62491">
      <w:r w:rsidRPr="00E62491">
        <w:t xml:space="preserve">В работе с семьей принимают активное участие </w:t>
      </w:r>
      <w:r>
        <w:t>учитель-логопед, педагог-психолог, педагог дополнительного образования, старший воспитатель</w:t>
      </w:r>
      <w:r w:rsidRPr="00E62491">
        <w:t>.</w:t>
      </w:r>
      <w:r>
        <w:t xml:space="preserve"> </w:t>
      </w:r>
      <w:r w:rsidRPr="00E62491">
        <w:t>Организовано психологическое консультирование родителей.</w:t>
      </w:r>
    </w:p>
    <w:p w:rsidR="00424F05" w:rsidRDefault="00424F05" w:rsidP="00424F05">
      <w:pPr>
        <w:pStyle w:val="aa"/>
        <w:tabs>
          <w:tab w:val="left" w:pos="708"/>
        </w:tabs>
        <w:jc w:val="both"/>
        <w:rPr>
          <w:b/>
          <w:sz w:val="28"/>
          <w:szCs w:val="28"/>
        </w:rPr>
      </w:pPr>
    </w:p>
    <w:p w:rsidR="000F294A" w:rsidRDefault="000F294A" w:rsidP="00424F05">
      <w:pPr>
        <w:pStyle w:val="aa"/>
        <w:tabs>
          <w:tab w:val="left" w:pos="70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Конкретные ожидаемые результаты:</w:t>
      </w:r>
    </w:p>
    <w:p w:rsidR="00E62491" w:rsidRPr="00E62491" w:rsidRDefault="00CC5C7C" w:rsidP="00E62491">
      <w:r>
        <w:t xml:space="preserve"> </w:t>
      </w:r>
    </w:p>
    <w:p w:rsidR="00CC5C7C" w:rsidRPr="00CC5C7C" w:rsidRDefault="00CC5C7C" w:rsidP="00CC5C7C">
      <w:pPr>
        <w:numPr>
          <w:ilvl w:val="0"/>
          <w:numId w:val="22"/>
        </w:numPr>
      </w:pPr>
      <w:r w:rsidRPr="00CC5C7C">
        <w:t xml:space="preserve">Усиление активности и </w:t>
      </w:r>
      <w:proofErr w:type="spellStart"/>
      <w:r w:rsidRPr="00CC5C7C">
        <w:t>вовлечён</w:t>
      </w:r>
      <w:bookmarkStart w:id="0" w:name="_GoBack"/>
      <w:bookmarkEnd w:id="0"/>
      <w:r w:rsidRPr="00CC5C7C">
        <w:t>ности</w:t>
      </w:r>
      <w:proofErr w:type="spellEnd"/>
      <w:r w:rsidRPr="00CC5C7C">
        <w:t xml:space="preserve"> родителей в управление образовательной организацией.</w:t>
      </w:r>
    </w:p>
    <w:p w:rsidR="00CC5C7C" w:rsidRPr="00CC5C7C" w:rsidRDefault="00CC5C7C" w:rsidP="00CC5C7C">
      <w:pPr>
        <w:numPr>
          <w:ilvl w:val="0"/>
          <w:numId w:val="22"/>
        </w:numPr>
      </w:pPr>
      <w:r w:rsidRPr="00CC5C7C">
        <w:lastRenderedPageBreak/>
        <w:t>Формирование доверия между различными группами участников системы общественного управления (родители, педагоги, администрация).</w:t>
      </w:r>
    </w:p>
    <w:p w:rsidR="00CC5C7C" w:rsidRPr="00CC5C7C" w:rsidRDefault="00CC5C7C" w:rsidP="00CC5C7C">
      <w:pPr>
        <w:numPr>
          <w:ilvl w:val="0"/>
          <w:numId w:val="22"/>
        </w:numPr>
      </w:pPr>
      <w:r w:rsidRPr="00CC5C7C">
        <w:t>Структурирование и оформление содержательной, ответственной и  заинтересованной общественности родителей, как равноправного партнера в управлении образованием.</w:t>
      </w:r>
    </w:p>
    <w:p w:rsidR="00CC5C7C" w:rsidRPr="00CC5C7C" w:rsidRDefault="00CC5C7C" w:rsidP="00CC5C7C">
      <w:pPr>
        <w:numPr>
          <w:ilvl w:val="0"/>
          <w:numId w:val="22"/>
        </w:numPr>
      </w:pPr>
      <w:r w:rsidRPr="00CC5C7C">
        <w:t>Рост компетентности и готовности родителей в области участия в управлении образованием.</w:t>
      </w:r>
    </w:p>
    <w:p w:rsidR="00CC5C7C" w:rsidRDefault="00CC5C7C" w:rsidP="00CC5C7C">
      <w:pPr>
        <w:numPr>
          <w:ilvl w:val="0"/>
          <w:numId w:val="22"/>
        </w:numPr>
      </w:pPr>
      <w:r w:rsidRPr="00CC5C7C">
        <w:t>Рост влиятельности родителей в управлении образованием.</w:t>
      </w:r>
    </w:p>
    <w:p w:rsidR="00E62491" w:rsidRPr="00E62491" w:rsidRDefault="00CC5C7C" w:rsidP="00CC5C7C">
      <w:pPr>
        <w:numPr>
          <w:ilvl w:val="0"/>
          <w:numId w:val="22"/>
        </w:numPr>
      </w:pPr>
      <w:r w:rsidRPr="00CC5C7C">
        <w:t>Повышение качества общественного участия в управлении образованием.</w:t>
      </w:r>
      <w:r w:rsidR="00E62491" w:rsidRPr="00E62491">
        <w:t> </w:t>
      </w:r>
    </w:p>
    <w:p w:rsidR="00CC5C7C" w:rsidRDefault="00CC5C7C" w:rsidP="00424F05"/>
    <w:p w:rsidR="00CC5C7C" w:rsidRDefault="00CC5C7C" w:rsidP="00424F05">
      <w:pPr>
        <w:rPr>
          <w:b/>
        </w:rPr>
      </w:pPr>
      <w:r w:rsidRPr="00CC5C7C">
        <w:rPr>
          <w:b/>
        </w:rPr>
        <w:t>Возможные риски:</w:t>
      </w:r>
    </w:p>
    <w:p w:rsidR="00CC5C7C" w:rsidRDefault="00CC5C7C" w:rsidP="00424F05">
      <w:pPr>
        <w:rPr>
          <w:b/>
        </w:rPr>
      </w:pPr>
    </w:p>
    <w:p w:rsidR="00CC5C7C" w:rsidRPr="00CC5C7C" w:rsidRDefault="00CC5C7C" w:rsidP="00CC5C7C">
      <w:pPr>
        <w:pStyle w:val="a6"/>
        <w:numPr>
          <w:ilvl w:val="0"/>
          <w:numId w:val="23"/>
        </w:numPr>
      </w:pPr>
      <w:r>
        <w:t>Формализм и и</w:t>
      </w:r>
      <w:r w:rsidRPr="00CC5C7C">
        <w:t>митация</w:t>
      </w:r>
      <w:r>
        <w:t>.</w:t>
      </w:r>
    </w:p>
    <w:p w:rsidR="00CC5C7C" w:rsidRDefault="00CC5C7C" w:rsidP="00CC5C7C">
      <w:pPr>
        <w:pStyle w:val="a6"/>
        <w:numPr>
          <w:ilvl w:val="0"/>
          <w:numId w:val="23"/>
        </w:numPr>
      </w:pPr>
      <w:r>
        <w:t>Акцент на отдельные полномочия.</w:t>
      </w:r>
    </w:p>
    <w:p w:rsidR="00CC5C7C" w:rsidRDefault="00CC5C7C" w:rsidP="00CC5C7C">
      <w:pPr>
        <w:pStyle w:val="a6"/>
        <w:numPr>
          <w:ilvl w:val="0"/>
          <w:numId w:val="23"/>
        </w:numPr>
      </w:pPr>
      <w:r>
        <w:t>Низкая компетентность родителей.</w:t>
      </w:r>
    </w:p>
    <w:p w:rsidR="00CC5C7C" w:rsidRDefault="00CC5C7C" w:rsidP="00CC5C7C">
      <w:pPr>
        <w:pStyle w:val="a6"/>
        <w:numPr>
          <w:ilvl w:val="0"/>
          <w:numId w:val="23"/>
        </w:numPr>
      </w:pPr>
      <w:r>
        <w:t>Недостаточная информированность.</w:t>
      </w:r>
    </w:p>
    <w:p w:rsidR="00CC5C7C" w:rsidRDefault="00CC5C7C" w:rsidP="00CC5C7C">
      <w:pPr>
        <w:pStyle w:val="a6"/>
        <w:numPr>
          <w:ilvl w:val="0"/>
          <w:numId w:val="23"/>
        </w:numPr>
      </w:pPr>
      <w:r>
        <w:t>Занятость по основному месту работы.</w:t>
      </w:r>
    </w:p>
    <w:p w:rsidR="00CC5C7C" w:rsidRDefault="00CC5C7C" w:rsidP="00CC5C7C">
      <w:pPr>
        <w:pStyle w:val="a6"/>
        <w:numPr>
          <w:ilvl w:val="0"/>
          <w:numId w:val="23"/>
        </w:numPr>
      </w:pPr>
      <w:r>
        <w:t>Боязнь конфликтов с администрацией.</w:t>
      </w:r>
    </w:p>
    <w:p w:rsidR="00CC5C7C" w:rsidRPr="00CC5C7C" w:rsidRDefault="00CC5C7C" w:rsidP="00CC5C7C">
      <w:pPr>
        <w:pStyle w:val="a6"/>
        <w:numPr>
          <w:ilvl w:val="0"/>
          <w:numId w:val="23"/>
        </w:numPr>
      </w:pPr>
      <w:r>
        <w:t>Недостаточно открытый характер взаимодействия.</w:t>
      </w:r>
    </w:p>
    <w:p w:rsidR="00CC5C7C" w:rsidRPr="00CC5C7C" w:rsidRDefault="00CC5C7C" w:rsidP="00424F05"/>
    <w:sectPr w:rsidR="00CC5C7C" w:rsidRPr="00CC5C7C" w:rsidSect="009B27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7F2"/>
    <w:multiLevelType w:val="hybridMultilevel"/>
    <w:tmpl w:val="E1AE6404"/>
    <w:lvl w:ilvl="0" w:tplc="9BCA3A3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A3E0FD1"/>
    <w:multiLevelType w:val="hybridMultilevel"/>
    <w:tmpl w:val="CE72A2E8"/>
    <w:lvl w:ilvl="0" w:tplc="F4F4C7C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5FD435A"/>
    <w:multiLevelType w:val="hybridMultilevel"/>
    <w:tmpl w:val="AE8849E2"/>
    <w:lvl w:ilvl="0" w:tplc="C38C89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F21EF"/>
    <w:multiLevelType w:val="hybridMultilevel"/>
    <w:tmpl w:val="FBCE9C1E"/>
    <w:lvl w:ilvl="0" w:tplc="F4F4C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74B3F"/>
    <w:multiLevelType w:val="hybridMultilevel"/>
    <w:tmpl w:val="0D222708"/>
    <w:lvl w:ilvl="0" w:tplc="F4F4C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C3D96"/>
    <w:multiLevelType w:val="hybridMultilevel"/>
    <w:tmpl w:val="D6A04B76"/>
    <w:lvl w:ilvl="0" w:tplc="F4F4C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91FE5"/>
    <w:multiLevelType w:val="hybridMultilevel"/>
    <w:tmpl w:val="2744A08C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49F6D0A"/>
    <w:multiLevelType w:val="hybridMultilevel"/>
    <w:tmpl w:val="B2D04F64"/>
    <w:lvl w:ilvl="0" w:tplc="28D28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90C61"/>
    <w:multiLevelType w:val="hybridMultilevel"/>
    <w:tmpl w:val="3FA62B76"/>
    <w:lvl w:ilvl="0" w:tplc="F4F4C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1134B"/>
    <w:multiLevelType w:val="multilevel"/>
    <w:tmpl w:val="9A90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B1719"/>
    <w:multiLevelType w:val="hybridMultilevel"/>
    <w:tmpl w:val="BC0A645A"/>
    <w:lvl w:ilvl="0" w:tplc="F4F4C7C4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4F750C2D"/>
    <w:multiLevelType w:val="hybridMultilevel"/>
    <w:tmpl w:val="E9F2A1AC"/>
    <w:lvl w:ilvl="0" w:tplc="CA34BF2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D50E8"/>
    <w:multiLevelType w:val="hybridMultilevel"/>
    <w:tmpl w:val="8B1052BE"/>
    <w:lvl w:ilvl="0" w:tplc="47E6D79E">
      <w:start w:val="1"/>
      <w:numFmt w:val="decimal"/>
      <w:suff w:val="space"/>
      <w:lvlText w:val="3.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059D0"/>
    <w:multiLevelType w:val="hybridMultilevel"/>
    <w:tmpl w:val="29F87F2E"/>
    <w:lvl w:ilvl="0" w:tplc="578E59CA">
      <w:start w:val="1"/>
      <w:numFmt w:val="bullet"/>
      <w:suff w:val="space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15A01B4"/>
    <w:multiLevelType w:val="hybridMultilevel"/>
    <w:tmpl w:val="0F4E8070"/>
    <w:lvl w:ilvl="0" w:tplc="FB521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87B89"/>
    <w:multiLevelType w:val="hybridMultilevel"/>
    <w:tmpl w:val="550413AE"/>
    <w:lvl w:ilvl="0" w:tplc="C060BF38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1D57C3B"/>
    <w:multiLevelType w:val="hybridMultilevel"/>
    <w:tmpl w:val="D382A1A4"/>
    <w:lvl w:ilvl="0" w:tplc="58C043C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>
    <w:nsid w:val="622D321D"/>
    <w:multiLevelType w:val="multilevel"/>
    <w:tmpl w:val="5C5CA5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0B3548"/>
    <w:multiLevelType w:val="hybridMultilevel"/>
    <w:tmpl w:val="99609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E1951"/>
    <w:multiLevelType w:val="hybridMultilevel"/>
    <w:tmpl w:val="B8EE0774"/>
    <w:lvl w:ilvl="0" w:tplc="F4F4C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391D88"/>
    <w:multiLevelType w:val="hybridMultilevel"/>
    <w:tmpl w:val="312CD4DE"/>
    <w:lvl w:ilvl="0" w:tplc="C38C89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3"/>
  </w:num>
  <w:num w:numId="6">
    <w:abstractNumId w:val="16"/>
  </w:num>
  <w:num w:numId="7">
    <w:abstractNumId w:val="6"/>
  </w:num>
  <w:num w:numId="8">
    <w:abstractNumId w:val="14"/>
  </w:num>
  <w:num w:numId="9">
    <w:abstractNumId w:val="11"/>
  </w:num>
  <w:num w:numId="10">
    <w:abstractNumId w:val="0"/>
  </w:num>
  <w:num w:numId="11">
    <w:abstractNumId w:val="19"/>
  </w:num>
  <w:num w:numId="12">
    <w:abstractNumId w:val="9"/>
  </w:num>
  <w:num w:numId="13">
    <w:abstractNumId w:val="17"/>
  </w:num>
  <w:num w:numId="14">
    <w:abstractNumId w:val="8"/>
  </w:num>
  <w:num w:numId="15">
    <w:abstractNumId w:val="4"/>
  </w:num>
  <w:num w:numId="16">
    <w:abstractNumId w:val="18"/>
  </w:num>
  <w:num w:numId="17">
    <w:abstractNumId w:val="2"/>
  </w:num>
  <w:num w:numId="18">
    <w:abstractNumId w:val="20"/>
  </w:num>
  <w:num w:numId="19">
    <w:abstractNumId w:val="3"/>
  </w:num>
  <w:num w:numId="20">
    <w:abstractNumId w:val="5"/>
  </w:num>
  <w:num w:numId="21">
    <w:abstractNumId w:val="1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D9"/>
    <w:rsid w:val="000103D4"/>
    <w:rsid w:val="000F294A"/>
    <w:rsid w:val="001B353E"/>
    <w:rsid w:val="00424F05"/>
    <w:rsid w:val="006015A8"/>
    <w:rsid w:val="006A4CD9"/>
    <w:rsid w:val="006A7167"/>
    <w:rsid w:val="00734D31"/>
    <w:rsid w:val="009B27C0"/>
    <w:rsid w:val="00C23DB4"/>
    <w:rsid w:val="00C301B7"/>
    <w:rsid w:val="00CC5C7C"/>
    <w:rsid w:val="00DA7F50"/>
    <w:rsid w:val="00E62491"/>
    <w:rsid w:val="00EC5201"/>
    <w:rsid w:val="00EE1485"/>
    <w:rsid w:val="00E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D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6A4CD9"/>
    <w:pPr>
      <w:spacing w:before="100" w:beforeAutospacing="1" w:after="100" w:afterAutospacing="1"/>
      <w:ind w:firstLine="0"/>
      <w:jc w:val="left"/>
      <w:outlineLvl w:val="3"/>
    </w:pPr>
    <w:rPr>
      <w:rFonts w:eastAsia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A4CD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3">
    <w:name w:val="Normal (Web)"/>
    <w:basedOn w:val="a"/>
    <w:uiPriority w:val="99"/>
    <w:unhideWhenUsed/>
    <w:rsid w:val="006A4CD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99"/>
    <w:locked/>
    <w:rsid w:val="006A4CD9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99"/>
    <w:qFormat/>
    <w:rsid w:val="006A4CD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uiPriority w:val="34"/>
    <w:qFormat/>
    <w:rsid w:val="006A4CD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4C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4CD9"/>
    <w:rPr>
      <w:rFonts w:ascii="Tahoma" w:eastAsia="Calibri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0F294A"/>
    <w:pPr>
      <w:tabs>
        <w:tab w:val="center" w:pos="4153"/>
        <w:tab w:val="right" w:pos="8306"/>
      </w:tabs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F2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EF2CDC"/>
    <w:pPr>
      <w:spacing w:after="120"/>
      <w:ind w:left="283" w:firstLine="0"/>
      <w:jc w:val="left"/>
    </w:pPr>
    <w:rPr>
      <w:rFonts w:eastAsia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EF2C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EF2C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rsid w:val="00424F05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D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6A4CD9"/>
    <w:pPr>
      <w:spacing w:before="100" w:beforeAutospacing="1" w:after="100" w:afterAutospacing="1"/>
      <w:ind w:firstLine="0"/>
      <w:jc w:val="left"/>
      <w:outlineLvl w:val="3"/>
    </w:pPr>
    <w:rPr>
      <w:rFonts w:eastAsia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A4CD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3">
    <w:name w:val="Normal (Web)"/>
    <w:basedOn w:val="a"/>
    <w:uiPriority w:val="99"/>
    <w:unhideWhenUsed/>
    <w:rsid w:val="006A4CD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99"/>
    <w:locked/>
    <w:rsid w:val="006A4CD9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99"/>
    <w:qFormat/>
    <w:rsid w:val="006A4CD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uiPriority w:val="34"/>
    <w:qFormat/>
    <w:rsid w:val="006A4CD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4C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4CD9"/>
    <w:rPr>
      <w:rFonts w:ascii="Tahoma" w:eastAsia="Calibri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0F294A"/>
    <w:pPr>
      <w:tabs>
        <w:tab w:val="center" w:pos="4153"/>
        <w:tab w:val="right" w:pos="8306"/>
      </w:tabs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F2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EF2CDC"/>
    <w:pPr>
      <w:spacing w:after="120"/>
      <w:ind w:left="283" w:firstLine="0"/>
      <w:jc w:val="left"/>
    </w:pPr>
    <w:rPr>
      <w:rFonts w:eastAsia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EF2C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EF2C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rsid w:val="00424F05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4205</Words>
  <Characters>23970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User</cp:lastModifiedBy>
  <cp:revision>6</cp:revision>
  <cp:lastPrinted>2018-09-04T03:59:00Z</cp:lastPrinted>
  <dcterms:created xsi:type="dcterms:W3CDTF">2018-09-03T06:34:00Z</dcterms:created>
  <dcterms:modified xsi:type="dcterms:W3CDTF">2018-09-04T04:03:00Z</dcterms:modified>
</cp:coreProperties>
</file>